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C7" w:rsidRPr="002F50ED" w:rsidRDefault="00E159C7" w:rsidP="00E15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0ED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</w:t>
      </w:r>
    </w:p>
    <w:p w:rsidR="00E159C7" w:rsidRDefault="00E159C7" w:rsidP="00E15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0ED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E159C7" w:rsidRPr="002F50ED" w:rsidRDefault="00E159C7" w:rsidP="00E15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2F50ED">
        <w:rPr>
          <w:rFonts w:ascii="Times New Roman" w:hAnsi="Times New Roman" w:cs="Times New Roman"/>
          <w:sz w:val="28"/>
          <w:szCs w:val="28"/>
        </w:rPr>
        <w:t>етский сад № 373 комбиниро</w:t>
      </w:r>
      <w:r>
        <w:rPr>
          <w:rFonts w:ascii="Times New Roman" w:hAnsi="Times New Roman" w:cs="Times New Roman"/>
          <w:sz w:val="28"/>
          <w:szCs w:val="28"/>
        </w:rPr>
        <w:t>ванного вида «С</w:t>
      </w:r>
      <w:r w:rsidRPr="002F50ED">
        <w:rPr>
          <w:rFonts w:ascii="Times New Roman" w:hAnsi="Times New Roman" w:cs="Times New Roman"/>
          <w:sz w:val="28"/>
          <w:szCs w:val="28"/>
        </w:rPr>
        <w:t>кворушка»</w:t>
      </w:r>
    </w:p>
    <w:p w:rsidR="00511FB5" w:rsidRPr="00846EB4" w:rsidRDefault="00511FB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818"/>
      </w:tblGrid>
      <w:tr w:rsidR="00E159C7" w:rsidTr="008C710F">
        <w:tc>
          <w:tcPr>
            <w:tcW w:w="2500" w:type="pct"/>
          </w:tcPr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ПМПк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«_____» ______________ 20____ г.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МАДОУ д/с № 373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______________________/Я.С. Волченко/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_______</w:t>
            </w:r>
          </w:p>
          <w:p w:rsidR="00E159C7" w:rsidRDefault="00E159C7" w:rsidP="00E1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«_____» ______________ 20____ г.</w:t>
            </w:r>
          </w:p>
          <w:p w:rsidR="00E159C7" w:rsidRDefault="00E159C7" w:rsidP="0051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FB5" w:rsidRDefault="00511FB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  <w:r w:rsidRPr="00846EB4">
        <w:rPr>
          <w:rFonts w:ascii="Times New Roman" w:eastAsia="Times New Roman" w:hAnsi="Times New Roman" w:cs="Times New Roman"/>
          <w:sz w:val="40"/>
          <w:szCs w:val="36"/>
          <w:lang w:eastAsia="ru-RU"/>
        </w:rPr>
        <w:t>Индивидуальный образовательный маршрут</w:t>
      </w:r>
    </w:p>
    <w:p w:rsidR="00511FB5" w:rsidRPr="00846EB4" w:rsidRDefault="00511FB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</w:p>
    <w:p w:rsidR="005F0FFC" w:rsidRDefault="005F0FFC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B5" w:rsidRPr="005F0FFC" w:rsidRDefault="00511FB5" w:rsidP="00900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реализации: </w:t>
      </w:r>
      <w:r w:rsidR="008C710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5F0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511FB5" w:rsidRPr="001A67E2" w:rsidRDefault="00511FB5" w:rsidP="0051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EA7" w:rsidRDefault="00900EA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159C7" w:rsidRDefault="00E159C7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E159C7" w:rsidSect="00A60ED2">
          <w:pgSz w:w="16838" w:h="11906" w:orient="landscape"/>
          <w:pgMar w:top="851" w:right="851" w:bottom="567" w:left="567" w:header="709" w:footer="709" w:gutter="0"/>
          <w:cols w:space="708"/>
          <w:docGrid w:linePitch="360"/>
        </w:sectPr>
      </w:pPr>
    </w:p>
    <w:p w:rsidR="00511FB5" w:rsidRDefault="0084493C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lastRenderedPageBreak/>
        <w:t>I</w:t>
      </w:r>
      <w:r w:rsidRPr="008449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511FB5" w:rsidRPr="001A67E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ОБЩИЕ СВЕДЕНИЯ</w:t>
      </w:r>
    </w:p>
    <w:p w:rsidR="00713E55" w:rsidRPr="001A67E2" w:rsidRDefault="00713E5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11FB5" w:rsidRPr="001A67E2" w:rsidRDefault="00511FB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D96024" w:rsidRPr="00D96024" w:rsidRDefault="00511FB5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1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</w:t>
      </w:r>
      <w:r w:rsidR="00FB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ребёнка</w:t>
      </w:r>
      <w:bookmarkStart w:id="0" w:name="_GoBack"/>
      <w:bookmarkEnd w:id="0"/>
      <w:r w:rsidRPr="00A71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C71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………………………..</w:t>
      </w:r>
      <w:r w:rsidR="00D96024" w:rsidRPr="00D960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D96024" w:rsidRDefault="00511FB5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1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рождения: </w:t>
      </w:r>
      <w:r w:rsidR="008C71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……………………..</w:t>
      </w:r>
      <w:r w:rsidR="00D96024" w:rsidRPr="00D960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8C710F" w:rsidRDefault="00713E55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Группа: </w:t>
      </w:r>
    </w:p>
    <w:p w:rsidR="00511FB5" w:rsidRPr="00900EA7" w:rsidRDefault="00511FB5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0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Консультирован</w:t>
      </w:r>
      <w:r w:rsidR="003D3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00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(а) ТПМПК г. Новосибирска </w:t>
      </w:r>
      <w:r w:rsidR="008C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(дата ТПМПК)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4"/>
        <w:gridCol w:w="4314"/>
        <w:gridCol w:w="3725"/>
      </w:tblGrid>
      <w:tr w:rsidR="00066ABB" w:rsidRPr="00713E55" w:rsidTr="00066ABB">
        <w:tc>
          <w:tcPr>
            <w:tcW w:w="2382" w:type="pct"/>
          </w:tcPr>
          <w:p w:rsidR="00066ABB" w:rsidRPr="00E36A30" w:rsidRDefault="00066ABB" w:rsidP="007114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 родителей</w:t>
            </w:r>
          </w:p>
          <w:p w:rsidR="00066ABB" w:rsidRPr="00E36A30" w:rsidRDefault="00066ABB" w:rsidP="007114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36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(законных представителей)</w:t>
            </w:r>
          </w:p>
        </w:tc>
        <w:tc>
          <w:tcPr>
            <w:tcW w:w="1405" w:type="pct"/>
          </w:tcPr>
          <w:p w:rsidR="00066ABB" w:rsidRPr="00E36A30" w:rsidRDefault="00066ABB" w:rsidP="007114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 </w:t>
            </w:r>
          </w:p>
          <w:p w:rsidR="00066ABB" w:rsidRPr="00E36A30" w:rsidRDefault="00066ABB" w:rsidP="00E36A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(год рождения)</w:t>
            </w:r>
          </w:p>
        </w:tc>
        <w:tc>
          <w:tcPr>
            <w:tcW w:w="1213" w:type="pct"/>
          </w:tcPr>
          <w:p w:rsidR="00066ABB" w:rsidRPr="00E36A30" w:rsidRDefault="00066ABB" w:rsidP="007114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36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066ABB" w:rsidRPr="00713E55" w:rsidTr="00066ABB">
        <w:tc>
          <w:tcPr>
            <w:tcW w:w="2382" w:type="pct"/>
          </w:tcPr>
          <w:p w:rsidR="00066ABB" w:rsidRPr="00713E55" w:rsidRDefault="00713E55" w:rsidP="008C710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13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Мама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– </w:t>
            </w:r>
          </w:p>
        </w:tc>
        <w:tc>
          <w:tcPr>
            <w:tcW w:w="1405" w:type="pct"/>
          </w:tcPr>
          <w:p w:rsidR="00066ABB" w:rsidRPr="00713E55" w:rsidRDefault="00066ABB" w:rsidP="007114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3" w:type="pct"/>
          </w:tcPr>
          <w:p w:rsidR="00066ABB" w:rsidRPr="00713E55" w:rsidRDefault="00066ABB" w:rsidP="007114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6ABB" w:rsidRPr="00713E55" w:rsidTr="00066ABB">
        <w:tc>
          <w:tcPr>
            <w:tcW w:w="2382" w:type="pct"/>
          </w:tcPr>
          <w:p w:rsidR="00066ABB" w:rsidRPr="00713E55" w:rsidRDefault="00713E55" w:rsidP="008C710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Папа – </w:t>
            </w:r>
          </w:p>
        </w:tc>
        <w:tc>
          <w:tcPr>
            <w:tcW w:w="1405" w:type="pct"/>
          </w:tcPr>
          <w:p w:rsidR="00066ABB" w:rsidRPr="00713E55" w:rsidRDefault="00066ABB" w:rsidP="007114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3" w:type="pct"/>
          </w:tcPr>
          <w:p w:rsidR="00066ABB" w:rsidRPr="00713E55" w:rsidRDefault="00066ABB" w:rsidP="007114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434F7" w:rsidRPr="007114CF" w:rsidRDefault="00713E55" w:rsidP="00711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Ф.И.О. воспитателей:</w:t>
      </w:r>
      <w:r w:rsidR="00711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8C7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………………………….</w:t>
      </w:r>
    </w:p>
    <w:p w:rsidR="00713E55" w:rsidRDefault="00713E55" w:rsidP="00711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Ф.И.О. специалистов сопровождения:</w:t>
      </w:r>
    </w:p>
    <w:p w:rsidR="00713E55" w:rsidRDefault="008C710F" w:rsidP="001A0804">
      <w:pPr>
        <w:pStyle w:val="a4"/>
        <w:widowControl w:val="0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…………………………………..</w:t>
      </w:r>
      <w:r w:rsidR="007114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учитель-логопед;</w:t>
      </w:r>
    </w:p>
    <w:p w:rsidR="007114CF" w:rsidRDefault="008C710F" w:rsidP="001A0804">
      <w:pPr>
        <w:pStyle w:val="a4"/>
        <w:widowControl w:val="0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………………………………….</w:t>
      </w:r>
      <w:r w:rsidR="007114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педагог-психолог</w:t>
      </w:r>
    </w:p>
    <w:p w:rsidR="007114CF" w:rsidRDefault="008C710F" w:rsidP="001A0804">
      <w:pPr>
        <w:pStyle w:val="a4"/>
        <w:widowControl w:val="0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………………………………….</w:t>
      </w:r>
      <w:r w:rsidR="007114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музыкальный руководитель;</w:t>
      </w:r>
    </w:p>
    <w:p w:rsidR="007114CF" w:rsidRPr="007114CF" w:rsidRDefault="008C710F" w:rsidP="001A0804">
      <w:pPr>
        <w:pStyle w:val="a4"/>
        <w:widowControl w:val="0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………………………………….</w:t>
      </w:r>
      <w:r w:rsidR="007114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инструктор ФИЗО.</w:t>
      </w:r>
    </w:p>
    <w:p w:rsidR="00511FB5" w:rsidRPr="004434F7" w:rsidRDefault="00511FB5" w:rsidP="00711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43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Коллегиальное заключение</w:t>
      </w:r>
      <w:r w:rsidR="00A60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ТПМПК</w:t>
      </w:r>
      <w:r w:rsidRPr="00443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</w:p>
    <w:p w:rsidR="005657F1" w:rsidRDefault="00511FB5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Познавательное развитие в границах возрастных требований. </w:t>
      </w:r>
      <w:r w:rsidR="0099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8D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бщее недоразвитие речи</w:t>
      </w:r>
      <w:r w:rsidR="0099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I</w:t>
      </w:r>
      <w:r w:rsidR="008C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II</w:t>
      </w:r>
      <w:r w:rsid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уровень речевого развития. </w:t>
      </w:r>
      <w:r w:rsidR="008D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="00ED1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изартрия. </w:t>
      </w:r>
      <w:r w:rsidR="00A719F8" w:rsidRPr="0084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Парциальная не</w:t>
      </w:r>
      <w:r w:rsidR="00A71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 ВПФ вербально-логического компонента</w:t>
      </w:r>
      <w:r w:rsid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11FB5" w:rsidRDefault="00B611E6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Ребенок</w:t>
      </w:r>
      <w:r w:rsidR="008D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11FB5" w:rsidRPr="0084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нуждается в специальных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условиях для получения образования, коррекции нарушений развития и социальной адаптации.</w:t>
      </w:r>
    </w:p>
    <w:p w:rsidR="00064CDF" w:rsidRDefault="00064CDF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05"/>
        <w:gridCol w:w="11048"/>
      </w:tblGrid>
      <w:tr w:rsidR="00064CDF" w:rsidRPr="00460621" w:rsidTr="00A60ED2">
        <w:trPr>
          <w:trHeight w:val="338"/>
        </w:trPr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4CDF" w:rsidRPr="00460621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Режим пребывания ребенка в ОУ</w:t>
            </w:r>
          </w:p>
        </w:tc>
        <w:tc>
          <w:tcPr>
            <w:tcW w:w="3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4CDF" w:rsidRPr="00460621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пятница, с 7.00 до</w:t>
            </w:r>
            <w:r w:rsidRPr="00DC7FF8">
              <w:rPr>
                <w:rFonts w:ascii="Times New Roman" w:hAnsi="Times New Roman" w:cs="Times New Roman"/>
                <w:sz w:val="24"/>
                <w:szCs w:val="24"/>
              </w:rPr>
              <w:t xml:space="preserve"> 19.00 с организацией питания.</w:t>
            </w:r>
          </w:p>
        </w:tc>
      </w:tr>
      <w:tr w:rsidR="00064CDF" w:rsidRPr="00460621" w:rsidTr="00A60ED2">
        <w:trPr>
          <w:trHeight w:val="244"/>
        </w:trPr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4CDF" w:rsidRPr="00460621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Соматическое состояние</w:t>
            </w:r>
          </w:p>
        </w:tc>
        <w:tc>
          <w:tcPr>
            <w:tcW w:w="3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4CDF" w:rsidRPr="00742550" w:rsidRDefault="0018091A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Вторая</w:t>
            </w:r>
            <w:r w:rsidR="00064CDF" w:rsidRPr="0018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группа здоровья</w:t>
            </w:r>
          </w:p>
        </w:tc>
      </w:tr>
      <w:tr w:rsidR="00064CDF" w:rsidRPr="00460621" w:rsidTr="00A60ED2">
        <w:trPr>
          <w:trHeight w:val="489"/>
        </w:trPr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4CDF" w:rsidRPr="00460621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Рекомендации специалистов медицинского профиля</w:t>
            </w:r>
          </w:p>
        </w:tc>
        <w:tc>
          <w:tcPr>
            <w:tcW w:w="3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4CDF" w:rsidRPr="0084493C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84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 невролога (ЭЭГ), педиатра</w:t>
            </w:r>
          </w:p>
        </w:tc>
      </w:tr>
      <w:tr w:rsidR="00064CDF" w:rsidRPr="00460621" w:rsidTr="00F66E7C">
        <w:trPr>
          <w:trHeight w:val="377"/>
        </w:trPr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4CDF" w:rsidRPr="00460621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3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Взаимодействие специалистов ОУ</w:t>
            </w:r>
          </w:p>
        </w:tc>
        <w:tc>
          <w:tcPr>
            <w:tcW w:w="3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4CDF" w:rsidRPr="00130404" w:rsidRDefault="00064CDF" w:rsidP="00F66E7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Создание</w:t>
            </w:r>
            <w:r w:rsidRPr="00130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личностно-ориентированного взаимодействия всех специалистов дошкольного учреждения на интегративной основе. </w:t>
            </w:r>
          </w:p>
          <w:p w:rsidR="00064CDF" w:rsidRPr="00742550" w:rsidRDefault="00064CDF" w:rsidP="00F66E7C">
            <w:pPr>
              <w:widowControl w:val="0"/>
              <w:tabs>
                <w:tab w:val="left" w:pos="7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130404">
              <w:rPr>
                <w:rFonts w:ascii="Times New Roman" w:hAnsi="Times New Roman"/>
                <w:color w:val="000000"/>
                <w:sz w:val="24"/>
                <w:szCs w:val="24"/>
              </w:rPr>
              <w:t>- Вокруг ребенка совместными действиями различных специалистов создать единое коррекционно-образовательное пространство и определенную предметно-развивающую среду.</w:t>
            </w:r>
          </w:p>
        </w:tc>
      </w:tr>
    </w:tbl>
    <w:p w:rsidR="00064CDF" w:rsidRPr="00846EB4" w:rsidRDefault="00064CDF" w:rsidP="00711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A26" w:rsidRDefault="00064A2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064CDF" w:rsidRPr="00064CDF" w:rsidRDefault="00064CDF" w:rsidP="00064CDF">
      <w:pPr>
        <w:widowControl w:val="0"/>
        <w:tabs>
          <w:tab w:val="left" w:pos="72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13E55" w:rsidRPr="00064CDF" w:rsidRDefault="00064CDF" w:rsidP="00064CDF">
      <w:pPr>
        <w:widowControl w:val="0"/>
        <w:tabs>
          <w:tab w:val="left" w:pos="72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II</w:t>
      </w:r>
      <w:r w:rsidRPr="000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 ЦЕЛЕВОЙ РАЗДЕЛ</w:t>
      </w:r>
    </w:p>
    <w:p w:rsidR="00064CDF" w:rsidRDefault="00064CDF" w:rsidP="007114CF">
      <w:pPr>
        <w:widowControl w:val="0"/>
        <w:tabs>
          <w:tab w:val="left" w:pos="7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13E55" w:rsidRDefault="00D563CC" w:rsidP="00D563CC">
      <w:pPr>
        <w:widowControl w:val="0"/>
        <w:tabs>
          <w:tab w:val="left" w:pos="7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</w:t>
      </w:r>
      <w:r w:rsidR="00713E55" w:rsidRPr="0071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r w:rsidR="00711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Создать условия для освоения</w:t>
      </w:r>
      <w:r w:rsidR="00713E55" w:rsidRPr="001A3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ребенком</w:t>
      </w:r>
      <w:r w:rsidR="001A3202" w:rsidRPr="001A3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A3202" w:rsidRPr="001A32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1A3202" w:rsidRPr="001A3202">
        <w:rPr>
          <w:rFonts w:ascii="Times New Roman" w:hAnsi="Times New Roman" w:cs="Times New Roman"/>
          <w:bCs/>
          <w:sz w:val="24"/>
          <w:szCs w:val="24"/>
        </w:rPr>
        <w:t>сновной образовательной программы МАДОУ "Детский сад № 373"</w:t>
      </w:r>
      <w:r w:rsidR="00713E55" w:rsidRPr="001A3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примерной адаптированной основной образовательной программы для детей с тяжелыми нарушениями речи (общим недоразвитием речи) с 3 до 7 лет под ред. Н.В. Нищевой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13E4C" w:rsidRDefault="00D563CC" w:rsidP="007114CF">
      <w:pPr>
        <w:widowControl w:val="0"/>
        <w:tabs>
          <w:tab w:val="left" w:pos="7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</w:t>
      </w:r>
      <w:r w:rsidR="00513E4C" w:rsidRPr="00513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адачи</w:t>
      </w:r>
      <w:r w:rsidR="00711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</w:p>
    <w:p w:rsidR="007114CF" w:rsidRPr="009E1DC9" w:rsidRDefault="007114CF" w:rsidP="009E1DC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DC9">
        <w:rPr>
          <w:rFonts w:ascii="Times New Roman" w:hAnsi="Times New Roman" w:cs="Times New Roman"/>
          <w:sz w:val="24"/>
          <w:szCs w:val="24"/>
        </w:rPr>
        <w:t>обеспечение системы средств и условий для устранения речевых недостатков у детей с ТНР и осуществления своевременного и полноценного личностного развития;</w:t>
      </w:r>
    </w:p>
    <w:p w:rsidR="007114CF" w:rsidRPr="009E1DC9" w:rsidRDefault="007114CF" w:rsidP="009E1DC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DC9">
        <w:rPr>
          <w:rFonts w:ascii="Times New Roman" w:hAnsi="Times New Roman" w:cs="Times New Roman"/>
          <w:sz w:val="24"/>
          <w:szCs w:val="24"/>
        </w:rPr>
        <w:t>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процесса;</w:t>
      </w:r>
    </w:p>
    <w:p w:rsidR="007114CF" w:rsidRPr="009E1DC9" w:rsidRDefault="007114CF" w:rsidP="009E1DC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DC9">
        <w:rPr>
          <w:rFonts w:ascii="Times New Roman" w:hAnsi="Times New Roman" w:cs="Times New Roman"/>
          <w:sz w:val="24"/>
          <w:szCs w:val="24"/>
        </w:rPr>
        <w:t>предупреждение возможных трудностей в усвоении ООП ДО, обусловленных недоразвитием речевой системы дошкольников</w:t>
      </w:r>
      <w:r w:rsidRPr="009E1DC9">
        <w:rPr>
          <w:rFonts w:ascii="Times New Roman" w:hAnsi="Times New Roman" w:cs="Times New Roman"/>
          <w:sz w:val="24"/>
          <w:szCs w:val="24"/>
          <w:shd w:val="clear" w:color="auto" w:fill="F4F4F4"/>
        </w:rPr>
        <w:t>;</w:t>
      </w:r>
    </w:p>
    <w:p w:rsidR="007114CF" w:rsidRPr="009E1DC9" w:rsidRDefault="007114CF" w:rsidP="009E1DC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DC9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</w:t>
      </w:r>
      <w:r w:rsidR="00A87515" w:rsidRPr="009E1DC9">
        <w:rPr>
          <w:rFonts w:ascii="Times New Roman" w:hAnsi="Times New Roman" w:cs="Times New Roman"/>
          <w:sz w:val="24"/>
          <w:szCs w:val="24"/>
        </w:rPr>
        <w:t>ения компетентности родителей (</w:t>
      </w:r>
      <w:r w:rsidRPr="009E1DC9">
        <w:rPr>
          <w:rFonts w:ascii="Times New Roman" w:hAnsi="Times New Roman" w:cs="Times New Roman"/>
          <w:sz w:val="24"/>
          <w:szCs w:val="24"/>
        </w:rPr>
        <w:t xml:space="preserve">законных представителей) в </w:t>
      </w:r>
      <w:r w:rsidR="002F7E50" w:rsidRPr="009E1DC9">
        <w:rPr>
          <w:rFonts w:ascii="Times New Roman" w:hAnsi="Times New Roman" w:cs="Times New Roman"/>
          <w:sz w:val="24"/>
          <w:szCs w:val="24"/>
        </w:rPr>
        <w:t>вопросах развития</w:t>
      </w:r>
      <w:r w:rsidRPr="009E1DC9">
        <w:rPr>
          <w:rFonts w:ascii="Times New Roman" w:hAnsi="Times New Roman" w:cs="Times New Roman"/>
          <w:sz w:val="24"/>
          <w:szCs w:val="24"/>
        </w:rPr>
        <w:t>, воспитания, образования, охраны и укрепления здоровья ребенка</w:t>
      </w:r>
      <w:r w:rsidR="001A0804" w:rsidRPr="009E1DC9">
        <w:rPr>
          <w:rFonts w:ascii="Times New Roman" w:hAnsi="Times New Roman" w:cs="Times New Roman"/>
          <w:sz w:val="24"/>
          <w:szCs w:val="24"/>
        </w:rPr>
        <w:t>.</w:t>
      </w:r>
    </w:p>
    <w:p w:rsidR="009E1DC9" w:rsidRPr="009E1DC9" w:rsidRDefault="009E1DC9" w:rsidP="009E1DC9">
      <w:pPr>
        <w:pStyle w:val="a4"/>
        <w:numPr>
          <w:ilvl w:val="0"/>
          <w:numId w:val="14"/>
        </w:numPr>
        <w:spacing w:before="90" w:after="90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D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:rsidR="009E1DC9" w:rsidRPr="008C710F" w:rsidRDefault="009E1DC9" w:rsidP="009E1DC9">
      <w:pPr>
        <w:pStyle w:val="a4"/>
        <w:numPr>
          <w:ilvl w:val="0"/>
          <w:numId w:val="14"/>
        </w:numPr>
        <w:spacing w:before="90" w:after="90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0F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.Развитие навыков звукового анализа (специальные умственные действия по дифференциации фонем и установлению звуковой структуры слова)</w:t>
      </w:r>
    </w:p>
    <w:p w:rsidR="009E1DC9" w:rsidRPr="009E1DC9" w:rsidRDefault="009E1DC9" w:rsidP="009E1DC9">
      <w:pPr>
        <w:pStyle w:val="a4"/>
        <w:numPr>
          <w:ilvl w:val="0"/>
          <w:numId w:val="14"/>
        </w:numPr>
        <w:spacing w:before="90" w:after="90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DC9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.Уточнение, расширение и обогащение лексического запаса дошкольников с ТНР.</w:t>
      </w:r>
    </w:p>
    <w:p w:rsidR="009E1DC9" w:rsidRPr="009E1DC9" w:rsidRDefault="009E1DC9" w:rsidP="009E1DC9">
      <w:pPr>
        <w:pStyle w:val="a4"/>
        <w:numPr>
          <w:ilvl w:val="0"/>
          <w:numId w:val="14"/>
        </w:numPr>
        <w:spacing w:before="90" w:after="90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D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грамматического строя речи.</w:t>
      </w:r>
    </w:p>
    <w:p w:rsidR="009E1DC9" w:rsidRPr="009E1DC9" w:rsidRDefault="009E1DC9" w:rsidP="009E1DC9">
      <w:pPr>
        <w:pStyle w:val="a4"/>
        <w:numPr>
          <w:ilvl w:val="0"/>
          <w:numId w:val="14"/>
        </w:numPr>
        <w:spacing w:before="90" w:after="90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DC9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.Развитие связной речи дошкольников.</w:t>
      </w:r>
    </w:p>
    <w:p w:rsidR="009E1DC9" w:rsidRPr="009E1DC9" w:rsidRDefault="009E1DC9" w:rsidP="009E1DC9">
      <w:pPr>
        <w:pStyle w:val="a4"/>
        <w:numPr>
          <w:ilvl w:val="0"/>
          <w:numId w:val="14"/>
        </w:numPr>
        <w:spacing w:before="90" w:after="90" w:line="27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DC9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.Развитие коммуникативности, успешности в общении.</w:t>
      </w:r>
    </w:p>
    <w:p w:rsidR="007114CF" w:rsidRDefault="007114CF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:rsidR="007114CF" w:rsidRDefault="007114CF" w:rsidP="00713E55">
      <w:pPr>
        <w:widowControl w:val="0"/>
        <w:tabs>
          <w:tab w:val="left" w:pos="72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60621" w:rsidRDefault="00064CDF" w:rsidP="00460621">
      <w:pPr>
        <w:widowControl w:val="0"/>
        <w:tabs>
          <w:tab w:val="left" w:pos="70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</w:t>
      </w:r>
      <w:r w:rsidR="00844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="0084493C" w:rsidRPr="00844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СОДЕРЖАТЕЛЬНЫЙ РАЗДЕЛ</w:t>
      </w:r>
    </w:p>
    <w:p w:rsidR="00742550" w:rsidRDefault="00742550" w:rsidP="00460621">
      <w:pPr>
        <w:widowControl w:val="0"/>
        <w:tabs>
          <w:tab w:val="left" w:pos="70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60621" w:rsidRPr="00066ABB" w:rsidRDefault="00460621" w:rsidP="00460621">
      <w:pPr>
        <w:widowControl w:val="0"/>
        <w:tabs>
          <w:tab w:val="left" w:pos="70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60621" w:rsidRPr="005E0618" w:rsidRDefault="00460621" w:rsidP="00460621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E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</w:t>
      </w:r>
      <w:r w:rsidR="008C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……………</w:t>
      </w:r>
      <w:r w:rsidRPr="005E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учебного года обучение и воспитание в ДОО по АООП дошкольного образования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детей</w:t>
      </w:r>
      <w:r w:rsidRPr="005E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ТНР дошкольного возраста.</w:t>
      </w:r>
    </w:p>
    <w:p w:rsidR="00460621" w:rsidRPr="005E0618" w:rsidRDefault="00460621" w:rsidP="0046062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E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Сопровождение процесса обучения и воспитания ПМП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(к) ДОО (разработка АООП, направленности коррекционно-развивающих занятий, отслеживание динамики развития ребенка).</w:t>
      </w:r>
    </w:p>
    <w:p w:rsidR="00460621" w:rsidRDefault="00460621" w:rsidP="0046062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E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Взаимодействие учителя-логопеда и специалистов ДОО для эффективной реализации системы коррекционно-педагогической работы.</w:t>
      </w:r>
    </w:p>
    <w:p w:rsidR="00460621" w:rsidRPr="005E0618" w:rsidRDefault="00460621" w:rsidP="0046062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полноценной речевой среды.</w:t>
      </w:r>
    </w:p>
    <w:p w:rsidR="00460621" w:rsidRPr="00B611E6" w:rsidRDefault="00460621" w:rsidP="00460621">
      <w:pPr>
        <w:widowControl w:val="0"/>
        <w:numPr>
          <w:ilvl w:val="0"/>
          <w:numId w:val="1"/>
        </w:numPr>
        <w:tabs>
          <w:tab w:val="left" w:pos="72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E06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Занятия с логопедом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. </w:t>
      </w:r>
      <w:r w:rsidRP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Развитие восприятия и понимания обращенной речи. Развитие предпосылок речевого общения. Активизация речевого подражания.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активного словаря, общих речевых навыков. </w:t>
      </w:r>
      <w:r w:rsidRP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первых форм слова, работа над интонационно-ритмическим рисунком слова. Развитие артикуляционной мото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рики, мелкой моторики, психологи</w:t>
      </w:r>
      <w:r w:rsidRPr="00B61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ческой базы речи.</w:t>
      </w:r>
    </w:p>
    <w:p w:rsidR="00460621" w:rsidRDefault="00460621" w:rsidP="0046062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Занятия с педагогом-психологом </w:t>
      </w:r>
      <w:r w:rsidRPr="0090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азвитию</w:t>
      </w:r>
      <w:r w:rsidRPr="005E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пространственных представлений как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овы когнитивного компонента деятельности, игровой деятельности, навыков общения.</w:t>
      </w:r>
    </w:p>
    <w:p w:rsidR="00460621" w:rsidRDefault="00460621" w:rsidP="00460621">
      <w:pPr>
        <w:widowControl w:val="0"/>
        <w:numPr>
          <w:ilvl w:val="0"/>
          <w:numId w:val="1"/>
        </w:numPr>
        <w:tabs>
          <w:tab w:val="left" w:pos="72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Активное включение ребенка в занятия коммуника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тивно-творческой направленности совместно со сверстниками.</w:t>
      </w:r>
    </w:p>
    <w:p w:rsidR="00511FB5" w:rsidRDefault="00161E0F" w:rsidP="00511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коррекционно-развивающей работы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26"/>
        <w:gridCol w:w="11527"/>
      </w:tblGrid>
      <w:tr w:rsidR="00D53005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53005" w:rsidRPr="00D53005" w:rsidRDefault="00D53005" w:rsidP="00D5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3005">
              <w:rPr>
                <w:rFonts w:ascii="Times New Roman" w:hAnsi="Times New Roman" w:cs="Times New Roman"/>
                <w:b/>
              </w:rPr>
              <w:t>Педагоги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3005" w:rsidRPr="00D53005" w:rsidRDefault="00D53005" w:rsidP="00D5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3005">
              <w:rPr>
                <w:rFonts w:ascii="Times New Roman" w:hAnsi="Times New Roman" w:cs="Times New Roman"/>
                <w:b/>
              </w:rPr>
              <w:t>Мероприят</w:t>
            </w:r>
            <w:r>
              <w:rPr>
                <w:rFonts w:ascii="Times New Roman" w:hAnsi="Times New Roman" w:cs="Times New Roman"/>
                <w:b/>
              </w:rPr>
              <w:t>ия и рекомендации по реализации</w:t>
            </w:r>
            <w:r w:rsidRPr="00D530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ИОМ</w:t>
            </w:r>
          </w:p>
          <w:p w:rsidR="00D53005" w:rsidRPr="00D53005" w:rsidRDefault="00D53005" w:rsidP="00D5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3005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3005" w:rsidRPr="00D53005" w:rsidRDefault="00D53005" w:rsidP="00D53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53005">
              <w:rPr>
                <w:rFonts w:ascii="Times New Roman" w:hAnsi="Times New Roman" w:cs="Times New Roman"/>
                <w:i/>
              </w:rPr>
              <w:t>Учитель – логопед</w:t>
            </w:r>
          </w:p>
          <w:p w:rsidR="00D53005" w:rsidRPr="00D53005" w:rsidRDefault="00D53005" w:rsidP="00D53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1B7" w:rsidRPr="00E471B7" w:rsidRDefault="009E1DC9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Коррекция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звукопроизношения.</w:t>
            </w:r>
          </w:p>
          <w:p w:rsidR="00E471B7" w:rsidRPr="00E471B7" w:rsidRDefault="009E1DC9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10F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фонематического </w:t>
            </w:r>
            <w:r w:rsidR="00E471B7" w:rsidRPr="008C710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C710F">
              <w:rPr>
                <w:rFonts w:ascii="Times New Roman" w:eastAsia="Times New Roman" w:hAnsi="Times New Roman" w:cs="Times New Roman"/>
                <w:lang w:eastAsia="ru-RU"/>
              </w:rPr>
              <w:t xml:space="preserve">осприятия, навыков  звукового и слогового анализа </w:t>
            </w:r>
            <w:r w:rsidR="00E471B7" w:rsidRPr="008C710F">
              <w:rPr>
                <w:rFonts w:ascii="Times New Roman" w:eastAsia="Times New Roman" w:hAnsi="Times New Roman" w:cs="Times New Roman"/>
                <w:lang w:eastAsia="ru-RU"/>
              </w:rPr>
              <w:t>и синтеза.</w:t>
            </w:r>
          </w:p>
          <w:p w:rsidR="00E471B7" w:rsidRPr="00E471B7" w:rsidRDefault="009E1DC9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словаря.</w:t>
            </w:r>
          </w:p>
          <w:p w:rsidR="00E471B7" w:rsidRPr="00E471B7" w:rsidRDefault="009E1DC9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 xml:space="preserve"> сов</w:t>
            </w:r>
            <w:r w:rsidR="00556A98">
              <w:rPr>
                <w:rFonts w:ascii="Times New Roman" w:eastAsia="Times New Roman" w:hAnsi="Times New Roman" w:cs="Times New Roman"/>
                <w:lang w:eastAsia="ru-RU"/>
              </w:rPr>
              <w:t xml:space="preserve">ершенствование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грамматического строя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речи.</w:t>
            </w:r>
          </w:p>
          <w:p w:rsidR="00E471B7" w:rsidRPr="00E471B7" w:rsidRDefault="009E1DC9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слоговой структурой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звуконаполняемостью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 xml:space="preserve"> слов.</w:t>
            </w:r>
          </w:p>
          <w:p w:rsidR="00E471B7" w:rsidRPr="00E471B7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просодической стороны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речи.</w:t>
            </w:r>
          </w:p>
          <w:p w:rsidR="00E471B7" w:rsidRPr="00E471B7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связной речи и формирование коммуникативных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навыков.</w:t>
            </w:r>
          </w:p>
          <w:p w:rsidR="00E471B7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мелкой моторики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рук.</w:t>
            </w:r>
          </w:p>
          <w:p w:rsidR="00556A98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556A98">
              <w:rPr>
                <w:rFonts w:ascii="Times New Roman" w:eastAsia="Times New Roman" w:hAnsi="Times New Roman" w:cs="Times New Roman"/>
                <w:lang w:eastAsia="ru-RU"/>
              </w:rPr>
              <w:t>ормирование и развитие артикуляционной моторики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56A98" w:rsidRPr="00556A98" w:rsidRDefault="00556A98" w:rsidP="00556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56A98">
              <w:rPr>
                <w:rFonts w:ascii="Times New Roman" w:eastAsia="Times New Roman" w:hAnsi="Times New Roman" w:cs="Times New Roman"/>
                <w:lang w:eastAsia="ru-RU"/>
              </w:rPr>
              <w:t>азвитие неречевого дыхания, нап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равленности выдоха, силы выдоха.</w:t>
            </w:r>
          </w:p>
          <w:p w:rsidR="00556A98" w:rsidRPr="00556A98" w:rsidRDefault="00556A98" w:rsidP="00556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речевого дыхания.</w:t>
            </w:r>
          </w:p>
          <w:p w:rsidR="00E471B7" w:rsidRPr="00556A98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</w:t>
            </w:r>
            <w:r w:rsidRPr="00556A9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азвитие общей моторики</w:t>
            </w:r>
          </w:p>
          <w:p w:rsidR="00E471B7" w:rsidRPr="00E471B7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Формы организации коррекционно-</w:t>
            </w:r>
            <w:r w:rsidR="0092203C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развивающей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деятельности:</w:t>
            </w:r>
          </w:p>
          <w:p w:rsidR="00E471B7" w:rsidRPr="00E471B7" w:rsidRDefault="00556A98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203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занятия;</w:t>
            </w:r>
          </w:p>
          <w:p w:rsidR="00E471B7" w:rsidRDefault="0092203C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подгрупповые </w:t>
            </w:r>
            <w:r w:rsidR="00E471B7">
              <w:rPr>
                <w:rFonts w:ascii="Times New Roman" w:eastAsia="Times New Roman" w:hAnsi="Times New Roman" w:cs="Times New Roman"/>
                <w:lang w:eastAsia="ru-RU"/>
              </w:rPr>
              <w:t>занятия;</w:t>
            </w:r>
          </w:p>
          <w:p w:rsidR="00E471B7" w:rsidRPr="00E471B7" w:rsidRDefault="0092203C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471B7">
              <w:rPr>
                <w:rFonts w:ascii="Times New Roman" w:eastAsia="Times New Roman" w:hAnsi="Times New Roman" w:cs="Times New Roman"/>
                <w:lang w:eastAsia="ru-RU"/>
              </w:rPr>
              <w:t>фронтальные занятия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471B7" w:rsidRPr="00E471B7" w:rsidRDefault="00E471B7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lang w:eastAsia="ru-RU"/>
              </w:rPr>
              <w:t>Направления работы:</w:t>
            </w:r>
          </w:p>
          <w:p w:rsidR="00E471B7" w:rsidRPr="00E471B7" w:rsidRDefault="00174F01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 xml:space="preserve"> работа:</w:t>
            </w:r>
          </w:p>
          <w:p w:rsidR="00E471B7" w:rsidRPr="00E471B7" w:rsidRDefault="00E471B7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lang w:eastAsia="ru-RU"/>
              </w:rPr>
              <w:t>- первичная диагно</w:t>
            </w:r>
            <w:r w:rsidR="00174F01">
              <w:rPr>
                <w:rFonts w:ascii="Times New Roman" w:eastAsia="Times New Roman" w:hAnsi="Times New Roman" w:cs="Times New Roman"/>
                <w:lang w:eastAsia="ru-RU"/>
              </w:rPr>
              <w:t xml:space="preserve">стика уровня речевого развития ребенка, составление индивидуальных протоколов обследования и речевых карт на каждого </w:t>
            </w:r>
            <w:r w:rsidRPr="00E471B7">
              <w:rPr>
                <w:rFonts w:ascii="Times New Roman" w:eastAsia="Times New Roman" w:hAnsi="Times New Roman" w:cs="Times New Roman"/>
                <w:lang w:eastAsia="ru-RU"/>
              </w:rPr>
              <w:t>ребенка;</w:t>
            </w:r>
          </w:p>
          <w:p w:rsidR="00E471B7" w:rsidRPr="00E471B7" w:rsidRDefault="00174F01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повторное обследование речи ребенка в течение года (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январь,  май ).</w:t>
            </w:r>
          </w:p>
          <w:p w:rsidR="00E471B7" w:rsidRPr="00E471B7" w:rsidRDefault="00174F01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Коррекционно-развивающая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работа:</w:t>
            </w:r>
          </w:p>
          <w:p w:rsidR="00E471B7" w:rsidRPr="00E471B7" w:rsidRDefault="00174F01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составление индивидуальных планов коррекционной работы на каждого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ребенка;</w:t>
            </w:r>
          </w:p>
          <w:p w:rsidR="00E471B7" w:rsidRPr="00E471B7" w:rsidRDefault="00174F01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проведение коррекционно-развивающих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занятий.</w:t>
            </w:r>
          </w:p>
          <w:p w:rsidR="00E471B7" w:rsidRPr="00E471B7" w:rsidRDefault="00174F01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Консультативная </w:t>
            </w:r>
            <w:r w:rsidR="00E471B7" w:rsidRPr="00E471B7">
              <w:rPr>
                <w:rFonts w:ascii="Times New Roman" w:eastAsia="Times New Roman" w:hAnsi="Times New Roman" w:cs="Times New Roman"/>
                <w:lang w:eastAsia="ru-RU"/>
              </w:rPr>
              <w:t>работа:</w:t>
            </w:r>
          </w:p>
          <w:p w:rsidR="00E471B7" w:rsidRPr="00E471B7" w:rsidRDefault="00E471B7" w:rsidP="00E47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lang w:eastAsia="ru-RU"/>
              </w:rPr>
              <w:t>- проведение  индивидуальных  консультаций  с  родителями  по  вопросам   речевого   развития ребенка,  по  результатам  обследования  и  по совершенствованию  коррекционной  работы;</w:t>
            </w:r>
          </w:p>
          <w:p w:rsidR="00D53005" w:rsidRDefault="00E471B7" w:rsidP="00E471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lang w:eastAsia="ru-RU"/>
              </w:rPr>
              <w:t xml:space="preserve"> - проведение  групповых  консультаций  на  родительских  собраниях  и  семинаров- практикумов.</w:t>
            </w:r>
          </w:p>
          <w:p w:rsidR="0092203C" w:rsidRPr="0092203C" w:rsidRDefault="0092203C" w:rsidP="009220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203C">
              <w:rPr>
                <w:rFonts w:ascii="Times New Roman" w:eastAsia="Times New Roman" w:hAnsi="Times New Roman" w:cs="Times New Roman"/>
              </w:rPr>
              <w:t>Информационно – просветительская работа предусматривает:</w:t>
            </w:r>
          </w:p>
          <w:p w:rsidR="0092203C" w:rsidRPr="00D53005" w:rsidRDefault="0092203C" w:rsidP="009220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203C">
              <w:rPr>
                <w:rFonts w:ascii="Times New Roman" w:eastAsia="Times New Roman" w:hAnsi="Times New Roman" w:cs="Times New Roman"/>
              </w:rPr>
              <w:t xml:space="preserve">- различные формы просветительской деятельности (лекции, индивидуальные беседы, консультирование, анкетирование, индивидуальные  практикумы, информационные стенды, печатные материалы, СМИ, презентации,  открытые мероприятия). Направленные на разъяснение участникам образовательного процесса - детям с ОНР, их родителям (законным представителям), педагогическим работникам, - вопросов, связанных с особенностями образовательного процесса и сопровождения.  </w:t>
            </w:r>
          </w:p>
        </w:tc>
      </w:tr>
      <w:tr w:rsidR="00E471B7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1B7" w:rsidRPr="00E471B7" w:rsidRDefault="00E471B7" w:rsidP="00E471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71B7">
              <w:rPr>
                <w:rFonts w:ascii="Times New Roman" w:hAnsi="Times New Roman" w:cs="Times New Roman"/>
                <w:i/>
              </w:rPr>
              <w:lastRenderedPageBreak/>
              <w:t>Воспитатели групп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1B7" w:rsidRPr="00E471B7" w:rsidRDefault="00E471B7" w:rsidP="00E471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Реализуют</w:t>
            </w:r>
            <w:r w:rsidRPr="00E471B7">
              <w:rPr>
                <w:rFonts w:ascii="Times New Roman" w:hAnsi="Times New Roman" w:cs="Times New Roman"/>
                <w:iCs/>
              </w:rPr>
              <w:t xml:space="preserve"> </w:t>
            </w:r>
            <w:r w:rsidRPr="00E47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E471B7">
              <w:rPr>
                <w:rFonts w:ascii="Times New Roman" w:hAnsi="Times New Roman" w:cs="Times New Roman"/>
                <w:bCs/>
                <w:sz w:val="24"/>
                <w:szCs w:val="24"/>
              </w:rPr>
              <w:t>сновную образовательную программу МАДОУ "Детский сад № 373"</w:t>
            </w:r>
            <w:r w:rsidRPr="00E471B7">
              <w:rPr>
                <w:rFonts w:ascii="Times New Roman" w:hAnsi="Times New Roman" w:cs="Times New Roman"/>
                <w:bCs/>
              </w:rPr>
              <w:t xml:space="preserve"> по следующим образовательным областям:</w:t>
            </w:r>
          </w:p>
          <w:p w:rsidR="00E471B7" w:rsidRPr="00E471B7" w:rsidRDefault="00E471B7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</w:rPr>
            </w:pPr>
            <w:r w:rsidRPr="00E471B7">
              <w:rPr>
                <w:rFonts w:ascii="Times New Roman" w:hAnsi="Times New Roman" w:cs="Times New Roman"/>
                <w:bCs/>
              </w:rPr>
              <w:t>Социально-коммуникативное развитие</w:t>
            </w:r>
          </w:p>
          <w:p w:rsidR="00E471B7" w:rsidRPr="00E471B7" w:rsidRDefault="00E471B7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  <w:bCs/>
              </w:rPr>
              <w:t xml:space="preserve">Познавательное развитие </w:t>
            </w:r>
          </w:p>
          <w:p w:rsidR="00E471B7" w:rsidRPr="00E471B7" w:rsidRDefault="00E471B7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</w:rPr>
            </w:pPr>
            <w:r w:rsidRPr="00E471B7">
              <w:rPr>
                <w:rFonts w:ascii="Times New Roman" w:hAnsi="Times New Roman" w:cs="Times New Roman"/>
                <w:bCs/>
              </w:rPr>
              <w:t>Речевое развитие</w:t>
            </w:r>
          </w:p>
          <w:p w:rsidR="00E471B7" w:rsidRPr="00E471B7" w:rsidRDefault="00E471B7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  <w:i/>
                <w:iCs/>
              </w:rPr>
            </w:pPr>
            <w:r w:rsidRPr="00E471B7">
              <w:rPr>
                <w:rFonts w:ascii="Times New Roman" w:hAnsi="Times New Roman" w:cs="Times New Roman"/>
                <w:bCs/>
              </w:rPr>
              <w:t>Художественно-эстетическое развитие</w:t>
            </w:r>
            <w:r w:rsidRPr="00E471B7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E471B7" w:rsidRDefault="00E471B7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  <w:bCs/>
              </w:rPr>
              <w:t>Физическое развитие</w:t>
            </w:r>
          </w:p>
          <w:p w:rsidR="001B5060" w:rsidRPr="00E471B7" w:rsidRDefault="001B5060" w:rsidP="001B50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Реализуют рекомендации</w:t>
            </w:r>
            <w:r w:rsidRPr="001B5060">
              <w:rPr>
                <w:rFonts w:ascii="Times New Roman" w:hAnsi="Times New Roman" w:cs="Times New Roman"/>
                <w:bCs/>
              </w:rPr>
              <w:t xml:space="preserve"> учителя</w:t>
            </w:r>
            <w:r>
              <w:rPr>
                <w:rFonts w:ascii="Times New Roman" w:hAnsi="Times New Roman" w:cs="Times New Roman"/>
                <w:bCs/>
              </w:rPr>
              <w:t>-логопеда</w:t>
            </w:r>
            <w:r w:rsidRPr="001B5060">
              <w:rPr>
                <w:rFonts w:ascii="Times New Roman" w:hAnsi="Times New Roman" w:cs="Times New Roman"/>
                <w:bCs/>
              </w:rPr>
              <w:t>, психолога, врача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1B5060" w:rsidRDefault="001B5060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Диагностическая работа:</w:t>
            </w:r>
          </w:p>
          <w:p w:rsidR="001B5060" w:rsidRDefault="001B5060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 w:rsidRPr="001B5060">
              <w:rPr>
                <w:rFonts w:ascii="Times New Roman" w:hAnsi="Times New Roman" w:cs="Times New Roman"/>
                <w:bCs/>
              </w:rPr>
              <w:t>-определение уровня развития раз</w:t>
            </w:r>
            <w:r>
              <w:rPr>
                <w:rFonts w:ascii="Times New Roman" w:hAnsi="Times New Roman" w:cs="Times New Roman"/>
                <w:bCs/>
              </w:rPr>
              <w:t>ных видов деятельности ребёнка;</w:t>
            </w:r>
          </w:p>
          <w:p w:rsidR="001B5060" w:rsidRDefault="001B5060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определение </w:t>
            </w:r>
            <w:r w:rsidRPr="001B5060">
              <w:rPr>
                <w:rFonts w:ascii="Times New Roman" w:hAnsi="Times New Roman" w:cs="Times New Roman"/>
                <w:bCs/>
              </w:rPr>
              <w:t>особенностей коммуни</w:t>
            </w:r>
            <w:r>
              <w:rPr>
                <w:rFonts w:ascii="Times New Roman" w:hAnsi="Times New Roman" w:cs="Times New Roman"/>
                <w:bCs/>
              </w:rPr>
              <w:t>кативной активности и культуры;</w:t>
            </w:r>
          </w:p>
          <w:p w:rsidR="001B5060" w:rsidRDefault="001B5060" w:rsidP="00E471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определение уровня сформированн</w:t>
            </w:r>
            <w:r w:rsidRPr="001B5060">
              <w:rPr>
                <w:rFonts w:ascii="Times New Roman" w:hAnsi="Times New Roman" w:cs="Times New Roman"/>
                <w:bCs/>
              </w:rPr>
              <w:t>ости навыков самообслуживания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1B506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471B7" w:rsidRPr="00E471B7" w:rsidRDefault="00E471B7" w:rsidP="00E471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  <w:bCs/>
              </w:rPr>
              <w:t>Формы организации деятельности:</w:t>
            </w:r>
          </w:p>
          <w:p w:rsidR="00E471B7" w:rsidRPr="00E471B7" w:rsidRDefault="00E471B7" w:rsidP="00E471B7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  <w:bCs/>
              </w:rPr>
              <w:t>Групповые занятия;</w:t>
            </w:r>
          </w:p>
          <w:p w:rsidR="00E471B7" w:rsidRPr="00E471B7" w:rsidRDefault="00E471B7" w:rsidP="00E471B7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  <w:bCs/>
              </w:rPr>
              <w:t>Подгрупповые занятия;</w:t>
            </w:r>
          </w:p>
          <w:p w:rsidR="00E471B7" w:rsidRPr="00E471B7" w:rsidRDefault="00E471B7" w:rsidP="00E471B7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  <w:bCs/>
              </w:rPr>
              <w:t>Индивидуальные занятия.</w:t>
            </w:r>
          </w:p>
          <w:p w:rsidR="00E471B7" w:rsidRPr="00E471B7" w:rsidRDefault="00E471B7" w:rsidP="00E471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71B7">
              <w:rPr>
                <w:rFonts w:ascii="Times New Roman" w:hAnsi="Times New Roman" w:cs="Times New Roman"/>
              </w:rPr>
              <w:t>Планирует работу с детьми с ограниченными возможностями здоровья:</w:t>
            </w:r>
          </w:p>
          <w:p w:rsidR="00E471B7" w:rsidRPr="00E471B7" w:rsidRDefault="00E471B7" w:rsidP="00E471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Постоянное совершенствование артикуляционной, тонкой и общей моторики.</w:t>
            </w:r>
          </w:p>
          <w:p w:rsidR="00E471B7" w:rsidRPr="00E471B7" w:rsidRDefault="00E471B7" w:rsidP="00E471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произношения поставленных логопедом звуков.</w:t>
            </w:r>
          </w:p>
          <w:p w:rsidR="00E471B7" w:rsidRPr="00E471B7" w:rsidRDefault="00E471B7" w:rsidP="00E471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Обогащение, уточнение и активизация отработанной лексики в соответствии с лексическими темами программы.</w:t>
            </w:r>
          </w:p>
          <w:p w:rsidR="00E471B7" w:rsidRPr="00E471B7" w:rsidRDefault="00E471B7" w:rsidP="00E471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правильном употреблении сформированных грамматических категорий.</w:t>
            </w:r>
          </w:p>
          <w:p w:rsidR="00E471B7" w:rsidRPr="00E471B7" w:rsidRDefault="00E471B7" w:rsidP="00E471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внимания, памяти, логического мышления в играх и упражнениях на бездефектном речевом материале.</w:t>
            </w:r>
          </w:p>
          <w:p w:rsidR="00E471B7" w:rsidRPr="00E471B7" w:rsidRDefault="00E471B7" w:rsidP="00E471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связной речи.</w:t>
            </w:r>
          </w:p>
          <w:p w:rsidR="0056286D" w:rsidRPr="001B5060" w:rsidRDefault="00E471B7" w:rsidP="001B506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формирующихся навыков звуко-слогового анализа и синтеза (закрепление навыков чтения и </w:t>
            </w:r>
            <w:r w:rsidRPr="00E4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письма).</w:t>
            </w:r>
          </w:p>
        </w:tc>
      </w:tr>
      <w:tr w:rsidR="00D53005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53005" w:rsidRPr="00D53005" w:rsidRDefault="00D53005" w:rsidP="00D53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53005">
              <w:rPr>
                <w:rFonts w:ascii="Times New Roman" w:hAnsi="Times New Roman" w:cs="Times New Roman"/>
                <w:i/>
              </w:rPr>
              <w:lastRenderedPageBreak/>
              <w:t>Педагог-психолог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A26" w:rsidRPr="00064A26" w:rsidRDefault="00064A26" w:rsidP="00064A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i/>
                <w:lang w:eastAsia="ru-RU"/>
              </w:rPr>
              <w:t>Формы организации деятельности:</w:t>
            </w:r>
          </w:p>
          <w:p w:rsidR="00064A26" w:rsidRPr="00064A26" w:rsidRDefault="00064A26" w:rsidP="00064A2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Групповые занятия;</w:t>
            </w:r>
          </w:p>
          <w:p w:rsidR="00064A26" w:rsidRPr="00064A26" w:rsidRDefault="00064A26" w:rsidP="00064A2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Индивидуальные игры-занятия;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i/>
                <w:lang w:eastAsia="ru-RU"/>
              </w:rPr>
              <w:t>Направления работы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Диагностическая работа:</w:t>
            </w:r>
          </w:p>
          <w:p w:rsidR="00064A26" w:rsidRPr="00064A26" w:rsidRDefault="00064A26" w:rsidP="00064A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 xml:space="preserve">- диагностика актуального уровня развития ребенка и выявление его индивидуальных особенностей, 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повторные обследования ребенка в течение года (январь, май);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коррекция индивидуальной программы работы с ребенком по результатам диагностических обследований.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A2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Коррекционно-развивающая работа:</w:t>
            </w:r>
          </w:p>
          <w:p w:rsidR="00064A26" w:rsidRPr="00064A26" w:rsidRDefault="00064A26" w:rsidP="00064A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 составление  индивидуального  плана коррекционной работы  на  ребенка;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 xml:space="preserve"> - проведение коррекционно-развивающих занятий - игровых сеансов (групповых и индивидуальных);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Консультативная работа:</w:t>
            </w:r>
          </w:p>
          <w:p w:rsidR="00064A26" w:rsidRPr="00064A26" w:rsidRDefault="00064A26" w:rsidP="00064A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64A2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- проведение индивидуальных консультаций с родителями по вопросам развития и воспитания ребенка; 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проведение консультаций по запросу родителей, в т.ч. по вопросам личных психологических трудностей родителей;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обеспечение участия родителя в групповых консультациях, семинарах-практикумах, тренингах.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Психопрофилактическая работа:</w:t>
            </w:r>
          </w:p>
          <w:p w:rsidR="00064A26" w:rsidRPr="00064A26" w:rsidRDefault="00064A26" w:rsidP="0006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изучение медицинской документации на ребенка;</w:t>
            </w:r>
          </w:p>
          <w:p w:rsidR="00D53005" w:rsidRPr="00D53005" w:rsidRDefault="00064A26" w:rsidP="00D530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- подбор литературы по проблемам развития и воспитания ребенка по запросу родителя и по необходимости.</w:t>
            </w:r>
          </w:p>
        </w:tc>
      </w:tr>
      <w:tr w:rsidR="00D53005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53005" w:rsidRPr="00D53005" w:rsidRDefault="00D53005" w:rsidP="00D53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53005">
              <w:rPr>
                <w:rFonts w:ascii="Times New Roman" w:hAnsi="Times New Roman" w:cs="Times New Roman"/>
                <w:i/>
              </w:rPr>
              <w:t>Музыкальный руководитель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6E7C" w:rsidRPr="00AD523B" w:rsidRDefault="00F66E7C" w:rsidP="00AD523B">
            <w:pPr>
              <w:pStyle w:val="a5"/>
              <w:shd w:val="clear" w:color="auto" w:fill="FFFFFF"/>
              <w:spacing w:after="0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  <w:r w:rsidRPr="00AD523B">
              <w:rPr>
                <w:rFonts w:ascii="Georgia" w:hAnsi="Georgia"/>
                <w:bCs/>
                <w:color w:val="000000"/>
                <w:sz w:val="18"/>
                <w:szCs w:val="18"/>
              </w:rPr>
              <w:t>Виды музыкально-коррекционной работы:</w:t>
            </w:r>
          </w:p>
          <w:p w:rsidR="00F66E7C" w:rsidRPr="00451C95" w:rsidRDefault="00F66E7C" w:rsidP="00AD523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по логоритмике для детей с нарушениями речи, координации движений.</w:t>
            </w:r>
          </w:p>
          <w:p w:rsidR="00F66E7C" w:rsidRPr="00451C95" w:rsidRDefault="00F66E7C" w:rsidP="00F66E7C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для мелкой моторики рук.</w:t>
            </w:r>
          </w:p>
          <w:p w:rsidR="00F66E7C" w:rsidRPr="00451C95" w:rsidRDefault="00F66E7C" w:rsidP="00F66E7C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 для нормализации мышечного тонуса – силы и точности движений.</w:t>
            </w:r>
          </w:p>
          <w:p w:rsidR="00F66E7C" w:rsidRPr="00451C95" w:rsidRDefault="00F66E7C" w:rsidP="00F66E7C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Певческие упражнения для развития силы, высоты, тембра голоса.</w:t>
            </w:r>
          </w:p>
          <w:p w:rsidR="00F66E7C" w:rsidRPr="00451C95" w:rsidRDefault="00F66E7C" w:rsidP="00F66E7C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 на развитие речевого, певческого дыхания.</w:t>
            </w:r>
          </w:p>
          <w:p w:rsidR="00F66E7C" w:rsidRPr="00451C95" w:rsidRDefault="00F66E7C" w:rsidP="00F66E7C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Театрализованные игры, упражнения, игры-драматизации на восприятие образов и выражение их мимикой, жестами, пластикой, речью, интонацией.</w:t>
            </w:r>
          </w:p>
          <w:p w:rsidR="00F66E7C" w:rsidRPr="00451C95" w:rsidRDefault="00F66E7C" w:rsidP="00F66E7C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Упражнения, пляски, игры, хороводы на развитие чувства темпа и ритма в музыке, движениях, речи, в игре на ДМИ.</w:t>
            </w:r>
          </w:p>
          <w:p w:rsidR="00F66E7C" w:rsidRPr="00451C95" w:rsidRDefault="00F66E7C" w:rsidP="00AD523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Игры, хороводы, танцевальные композиции, направленные на воспитание личностных качеств, коллективизма, взаимной поддержки.</w:t>
            </w:r>
          </w:p>
          <w:p w:rsidR="00D53005" w:rsidRPr="00AD523B" w:rsidRDefault="00D53005" w:rsidP="00D530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D523B">
              <w:rPr>
                <w:rFonts w:ascii="Times New Roman" w:hAnsi="Times New Roman" w:cs="Times New Roman"/>
                <w:i/>
              </w:rPr>
              <w:t>Формы организации деятельности:</w:t>
            </w:r>
          </w:p>
          <w:p w:rsidR="00AD523B" w:rsidRPr="00064A26" w:rsidRDefault="00AD523B" w:rsidP="00AD523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Групповые занятия;</w:t>
            </w:r>
          </w:p>
          <w:p w:rsidR="00AD523B" w:rsidRPr="00AD523B" w:rsidRDefault="00AD523B" w:rsidP="00AD5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64A26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</w:t>
            </w:r>
          </w:p>
          <w:p w:rsidR="0056286D" w:rsidRPr="00AD523B" w:rsidRDefault="00AD523B" w:rsidP="00AD5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родителей.</w:t>
            </w:r>
          </w:p>
        </w:tc>
      </w:tr>
      <w:tr w:rsidR="00D53005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3005" w:rsidRPr="00D53005" w:rsidRDefault="001A0804" w:rsidP="00D530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Инструктор ФИЗО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2884" w:rsidRPr="004A2884" w:rsidRDefault="004A2884" w:rsidP="00AD523B">
            <w:pPr>
              <w:pStyle w:val="a4"/>
              <w:numPr>
                <w:ilvl w:val="0"/>
                <w:numId w:val="35"/>
              </w:numPr>
              <w:shd w:val="clear" w:color="auto" w:fill="FFFFFF"/>
              <w:spacing w:after="0" w:line="330" w:lineRule="atLeast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и укрепление здоровья детей, обеспечение полноценного физического развития.</w:t>
            </w:r>
          </w:p>
          <w:p w:rsidR="004A2884" w:rsidRPr="004A2884" w:rsidRDefault="004A2884" w:rsidP="00AD523B">
            <w:pPr>
              <w:pStyle w:val="c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2" w:firstLine="283"/>
              <w:rPr>
                <w:color w:val="000000"/>
                <w:sz w:val="22"/>
                <w:szCs w:val="22"/>
              </w:rPr>
            </w:pPr>
            <w:r w:rsidRPr="004A2884">
              <w:rPr>
                <w:rStyle w:val="c1"/>
                <w:color w:val="000000"/>
                <w:sz w:val="22"/>
                <w:szCs w:val="22"/>
              </w:rPr>
              <w:t>Развитие координированных движений во взаимодействии с речью.</w:t>
            </w:r>
          </w:p>
          <w:p w:rsidR="004A2884" w:rsidRPr="004A2884" w:rsidRDefault="004A2884" w:rsidP="00AD523B">
            <w:pPr>
              <w:pStyle w:val="c1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2" w:firstLine="283"/>
              <w:rPr>
                <w:color w:val="000000"/>
                <w:sz w:val="22"/>
                <w:szCs w:val="22"/>
              </w:rPr>
            </w:pPr>
            <w:r w:rsidRPr="004A2884">
              <w:rPr>
                <w:rStyle w:val="c1"/>
                <w:color w:val="000000"/>
                <w:sz w:val="22"/>
                <w:szCs w:val="22"/>
              </w:rPr>
              <w:t>Совершенствовать мелкую и общую моторику.</w:t>
            </w:r>
          </w:p>
          <w:p w:rsidR="004A2884" w:rsidRPr="004A2884" w:rsidRDefault="004A2884" w:rsidP="00AD523B">
            <w:pPr>
              <w:pStyle w:val="c1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2" w:firstLine="283"/>
              <w:rPr>
                <w:color w:val="000000"/>
                <w:sz w:val="22"/>
                <w:szCs w:val="22"/>
              </w:rPr>
            </w:pPr>
            <w:r w:rsidRPr="004A2884">
              <w:rPr>
                <w:rStyle w:val="c1"/>
                <w:color w:val="000000"/>
                <w:sz w:val="22"/>
                <w:szCs w:val="22"/>
              </w:rPr>
              <w:t>Способствовать снятию мышечного напряжения.</w:t>
            </w:r>
          </w:p>
          <w:p w:rsidR="004A2884" w:rsidRPr="004A2884" w:rsidRDefault="004A2884" w:rsidP="00AD523B">
            <w:pPr>
              <w:pStyle w:val="c1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2" w:firstLine="283"/>
              <w:rPr>
                <w:color w:val="000000"/>
                <w:sz w:val="22"/>
                <w:szCs w:val="22"/>
              </w:rPr>
            </w:pPr>
            <w:r w:rsidRPr="004A2884">
              <w:rPr>
                <w:rStyle w:val="c1"/>
                <w:color w:val="000000"/>
                <w:sz w:val="22"/>
                <w:szCs w:val="22"/>
              </w:rPr>
              <w:t>Формировать речевое дыхание (длительность и сила выдоха).</w:t>
            </w:r>
          </w:p>
          <w:p w:rsidR="004A2884" w:rsidRDefault="004A2884" w:rsidP="00AD5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 w:firstLine="28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66E7C" w:rsidRDefault="00F66E7C" w:rsidP="00AD523B">
            <w:p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Была разработана структура коррекционной физкультурной ОД, которое проводится раз в неделю:</w:t>
            </w:r>
          </w:p>
          <w:p w:rsidR="00A60ED2" w:rsidRDefault="00A60ED2" w:rsidP="00A60ED2">
            <w:p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основе рекомендаций учителя-логопеда и педагога-психолога в физкультурные занятия добавлены: </w:t>
            </w:r>
          </w:p>
          <w:p w:rsidR="00F66E7C" w:rsidRPr="004A2884" w:rsidRDefault="00F66E7C" w:rsidP="00A60ED2">
            <w:p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Вводные упражнения с речевым сопровождением: различные виды ходьбы в колонне для воспитания ориентировки в пространстве, в коллективе, умения планировать движения, ходить в определенном темпе; развитие артикуляции, мимики, дикции;</w:t>
            </w:r>
          </w:p>
          <w:p w:rsidR="00F66E7C" w:rsidRPr="004A2884" w:rsidRDefault="00F66E7C" w:rsidP="00AD523B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развивающие упражнения с фонетической ритмикой: для воспитания речевого дыхания, напевности, автоматизации звуков в ударных слогах, темпа, ритма речи, развитие общей моторики;</w:t>
            </w:r>
          </w:p>
          <w:p w:rsidR="00F66E7C" w:rsidRPr="004A2884" w:rsidRDefault="00F66E7C" w:rsidP="00AD523B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виды движений: для развития общей моторики и статической координации движений;</w:t>
            </w:r>
          </w:p>
          <w:p w:rsidR="00F66E7C" w:rsidRPr="004A2884" w:rsidRDefault="00F66E7C" w:rsidP="00AD523B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игра: для совершенствования двигательных умений, формирования положительных форм взаимодействия между детьми, развития морально – волевых качеств личности.</w:t>
            </w:r>
          </w:p>
          <w:p w:rsidR="00F66E7C" w:rsidRPr="004A2884" w:rsidRDefault="00F66E7C" w:rsidP="00AD523B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150" w:line="240" w:lineRule="auto"/>
              <w:ind w:left="2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Релаксация: для регуляции мышечного тонуса.</w:t>
            </w:r>
          </w:p>
          <w:p w:rsidR="0056286D" w:rsidRPr="004A2884" w:rsidRDefault="004A2884" w:rsidP="00AD523B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150" w:line="240" w:lineRule="auto"/>
              <w:ind w:left="2" w:firstLine="28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F66E7C" w:rsidRPr="004A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альчиковая гимнастика для развития координации движений пальцев рук и дыхательная гимнастика для развития активного вдоха и длительного выдоха. </w:t>
            </w:r>
          </w:p>
        </w:tc>
      </w:tr>
      <w:tr w:rsidR="00D563CC" w:rsidRPr="00D53005" w:rsidTr="00F66E7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63CC" w:rsidRDefault="00D563CC" w:rsidP="00D530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Родители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0ED2" w:rsidRDefault="00A60ED2" w:rsidP="00A60ED2">
            <w:pPr>
              <w:pStyle w:val="a4"/>
              <w:widowControl w:val="0"/>
              <w:tabs>
                <w:tab w:val="left" w:pos="1134"/>
              </w:tabs>
              <w:spacing w:after="0" w:line="276" w:lineRule="auto"/>
              <w:ind w:left="72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Рекомендации для родителей.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Четкая организация режима дня дошкольника (достаточная продолжительность сна, рациональное питание, прогулки на свежем воздухе).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общеукрепляющих, оздоровительных мероприятий.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Чтение книг по возрасту (сказки, стихи, потешки).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Поощрение самостоятельности, организованного поведения, выполнения правил.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Развитие культурно-гигиенических навыков, навыков самообслуживания (самостоятельно одеваться, завязывать шнурки, застегивать пуговицы).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Поощрение интереса к продуктивным видам деятельности (лепке, рисованию).</w:t>
            </w:r>
          </w:p>
          <w:p w:rsidR="00D563CC" w:rsidRPr="00451C95" w:rsidRDefault="00D563CC" w:rsidP="00451C95">
            <w:pPr>
              <w:pStyle w:val="a4"/>
              <w:numPr>
                <w:ilvl w:val="0"/>
                <w:numId w:val="37"/>
              </w:num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Осуществление взаимосвязи с образовательной организацией (выполнение рекомендаций логопеда, посещение родительских собраний, консультаций педагогов).</w:t>
            </w:r>
          </w:p>
          <w:p w:rsidR="00D563CC" w:rsidRPr="00451C95" w:rsidRDefault="00D563CC" w:rsidP="00451C95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51C9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Повторное обращение на ПМПК в случае необходимости корректировки рекомендаций.</w:t>
            </w:r>
          </w:p>
          <w:p w:rsidR="00D563CC" w:rsidRPr="00D53005" w:rsidRDefault="00D563CC" w:rsidP="001A08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D53005" w:rsidRDefault="00D53005" w:rsidP="00511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CDF" w:rsidRDefault="00064CDF" w:rsidP="00511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2F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ТЕХНОЛОГИЧЕСКИЙ РАЗДЕЛ</w:t>
      </w:r>
    </w:p>
    <w:p w:rsidR="00064CDF" w:rsidRDefault="00064CDF" w:rsidP="00511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план работы ОНР,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064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ур. р. 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"/>
        <w:gridCol w:w="3436"/>
        <w:gridCol w:w="7824"/>
        <w:gridCol w:w="3074"/>
      </w:tblGrid>
      <w:tr w:rsidR="00064CDF" w:rsidRPr="00037657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коррекционной работы</w:t>
            </w:r>
          </w:p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коррекционной работы</w:t>
            </w:r>
          </w:p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(игры и упражнения)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и крупной моторики</w:t>
            </w:r>
          </w:p>
        </w:tc>
        <w:tc>
          <w:tcPr>
            <w:tcW w:w="2548" w:type="pct"/>
          </w:tcPr>
          <w:p w:rsidR="00064CDF" w:rsidRPr="00202E1A" w:rsidRDefault="00064CDF" w:rsidP="00064CD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Игры «Кольцо» «Коза» «Зайчик» «Волчки», «Мозаика», «Шнуровка» «Собери бусы» «Выкладывание из палочек»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</w:tc>
        <w:tc>
          <w:tcPr>
            <w:tcW w:w="2548" w:type="pct"/>
          </w:tcPr>
          <w:p w:rsidR="00064CDF" w:rsidRPr="00202E1A" w:rsidRDefault="00064CDF" w:rsidP="00064CD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Пропевание гласных, звукоподражание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Упражнения: «Сдуй пёрышко», «Мыльные пузыри», «Вертушка», «Дудочка»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Игры: «Водолаз», «Силачи», «У машины накачаем шины», «Задуй мяч в ворота»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Индивидуальные, подгрупповые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моторики: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064CDF" w:rsidRPr="00202E1A" w:rsidRDefault="00064CDF" w:rsidP="00064CDF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Артикуляционные упражнения: «Улыбочка», «Заборчик», «Хоботок», «Любопытный язычок», «Обезьянка», «Бульдог», «Спрячь конфетку», «Толстячки-Худышки», «Вкусное варенье», «Часики», «Качелька», «Чистим зубки», «Иголочка», «Индюк», «Парус», «Чистим зубки», «Чашечка»,  «Лошадка»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Индивидуальные, подгрупповые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правильного звукопроизношения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pct"/>
            <w:shd w:val="clear" w:color="auto" w:fill="FFFFFF" w:themeFill="background1"/>
          </w:tcPr>
          <w:p w:rsidR="00064CDF" w:rsidRPr="00202E1A" w:rsidRDefault="00064CDF" w:rsidP="00064CD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Логопедический массаж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Постановка и коррекция звуков: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группа свистящих – С, СЬ, З, ЗЬ, Ц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группа шипящих – Ш, Ж, Ч, Щ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группа сонорных – Л, ЛЬ, Р, РЬ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губно-губные – П, Б, М + мягк.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губно-зубные – Т, Д, Н + мягк.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заднеязычные – К, Г, Х + мягк.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 и дифференциация звуков в слогах, словах, предложениях, связном тексте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фонематического восприятия и слуха: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Упражнения и игры на определение направления звука, источника звука, на развитие темпа, ритма, интонации:</w:t>
            </w:r>
          </w:p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 xml:space="preserve"> «Кто кричит, что звучит?», «Тихо-громко», «Удочка-уточка», «Повтори за мной», «Чем отличаются слова», «Ходилочки»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2548" w:type="pct"/>
          </w:tcPr>
          <w:p w:rsidR="00064CDF" w:rsidRPr="00202E1A" w:rsidRDefault="00064CDF" w:rsidP="00064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на дифференциацию: «Короткие и длинные слова»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на выделение интонацией и силой голоса слога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 xml:space="preserve">на воспроизведение слоговой цепочки </w:t>
            </w:r>
            <w:r w:rsidRPr="00202E1A">
              <w:rPr>
                <w:rFonts w:ascii="Times New Roman" w:hAnsi="Times New Roman" w:cs="Times New Roman"/>
                <w:i/>
                <w:sz w:val="24"/>
                <w:szCs w:val="24"/>
              </w:rPr>
              <w:t>(па-по-пу, та-са-ма)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Упражнения на воспроизведение темпо-ритмического рисунка слова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Проговаривание одно, двух, трёхсложных слов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Индивидуальные, подгрупповые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грамматического строя речи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064CDF" w:rsidRPr="00202E1A" w:rsidRDefault="00064CDF" w:rsidP="00064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Игры на словоизменение  по числам, по родам, по падежам:</w:t>
            </w:r>
          </w:p>
          <w:p w:rsidR="00064CDF" w:rsidRPr="00202E1A" w:rsidRDefault="00064CDF" w:rsidP="00F66E7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 xml:space="preserve"> «Один-много», «Один, два, много», «Какого цвета», «Жадина», «Кто? Что? Кого? Чего? и т. д.»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Упражнения на согласование имен существительных с прилагательными, существительных с глаголами по признакам (повелительные, изъявительные)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Игры на словообразование : «Большой-маленький», «Грамматика в картинках»</w:t>
            </w:r>
          </w:p>
          <w:p w:rsidR="00064CDF" w:rsidRPr="00202E1A" w:rsidRDefault="00064CDF" w:rsidP="00064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 xml:space="preserve">Игры на употребление предлогов </w:t>
            </w:r>
            <w:r w:rsidRPr="00202E1A">
              <w:rPr>
                <w:rFonts w:ascii="Times New Roman" w:hAnsi="Times New Roman" w:cs="Times New Roman"/>
                <w:i/>
                <w:sz w:val="24"/>
                <w:szCs w:val="24"/>
              </w:rPr>
              <w:t>В, ИЗ,  НА, ПОД, ЗА, У, С, ОТ, К, ПО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Индивидуальные, подгрупповые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лексической стороны речи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и упражнения на расширение предметного словаря: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«Слова-предметы», «Обобщающие слова»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и упражнения на расширение глагольного словаря: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«Что делает?», «Противоположности»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упражнения на расширение словаря признаков (качественные, притяжательные): «Какой?», «Противоположности», «Это чьё?»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Индивидуальные, подгрупповые</w:t>
            </w:r>
          </w:p>
        </w:tc>
      </w:tr>
      <w:tr w:rsidR="00064CDF" w:rsidTr="00064CDF">
        <w:tc>
          <w:tcPr>
            <w:tcW w:w="33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9" w:type="pct"/>
          </w:tcPr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психологической базы речи</w:t>
            </w:r>
          </w:p>
          <w:p w:rsidR="00064CDF" w:rsidRPr="00202E1A" w:rsidRDefault="00064CDF" w:rsidP="00F66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Игры на развитие зрительной памяти: «Угадай чего не стало?», «Что изменилось».</w:t>
            </w:r>
          </w:p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 и мышления: «Кто лишний?», «Найди по контуру», «На что похоже?», «Ассоциации», «Разрезные картинки», «Найди пару»</w:t>
            </w:r>
          </w:p>
        </w:tc>
        <w:tc>
          <w:tcPr>
            <w:tcW w:w="1002" w:type="pct"/>
          </w:tcPr>
          <w:p w:rsidR="00064CDF" w:rsidRPr="00202E1A" w:rsidRDefault="00064CDF" w:rsidP="00F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1A">
              <w:rPr>
                <w:rFonts w:ascii="Times New Roman" w:hAnsi="Times New Roman" w:cs="Times New Roman"/>
                <w:sz w:val="24"/>
                <w:szCs w:val="24"/>
              </w:rPr>
              <w:t>Индивидуальные, подгрупповые</w:t>
            </w:r>
          </w:p>
        </w:tc>
      </w:tr>
    </w:tbl>
    <w:p w:rsidR="00064CDF" w:rsidRDefault="00064CDF" w:rsidP="00064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CDF" w:rsidRDefault="00064CDF" w:rsidP="00064C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ДИАГНОСТИЧЕСКИЙ РАЗДЕЛ</w:t>
      </w:r>
    </w:p>
    <w:p w:rsidR="00517A93" w:rsidRDefault="00517A93" w:rsidP="00517A93">
      <w:pPr>
        <w:pStyle w:val="c45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Cs w:val="28"/>
        </w:rPr>
      </w:pPr>
      <w:r w:rsidRPr="00414E9A">
        <w:rPr>
          <w:rStyle w:val="c16"/>
          <w:b/>
          <w:bCs/>
          <w:color w:val="000000"/>
          <w:szCs w:val="28"/>
        </w:rPr>
        <w:t>Мониторинг</w:t>
      </w:r>
    </w:p>
    <w:p w:rsidR="00D563CC" w:rsidRPr="000E6B80" w:rsidRDefault="00D563CC" w:rsidP="00D563CC">
      <w:pPr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и вторая недели сентября отводятся для диагностики речевого развития детей.</w:t>
      </w:r>
    </w:p>
    <w:p w:rsidR="00D563CC" w:rsidRPr="000E6B80" w:rsidRDefault="00D563CC" w:rsidP="00D563CC">
      <w:pPr>
        <w:autoSpaceDE w:val="0"/>
        <w:autoSpaceDN w:val="0"/>
        <w:adjustRightInd w:val="0"/>
        <w:spacing w:after="0" w:line="276" w:lineRule="auto"/>
        <w:ind w:left="426"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конце сентября специалисты, работающие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комбинированной</w:t>
      </w:r>
      <w:r w:rsidRPr="000E6B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группе, на психолого-медико-педагогическом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консилиуме</w:t>
      </w:r>
      <w:r w:rsidRPr="000E6B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обсуждают результаты диагностики индивидуального развития детей и на основании полученных результатов утверждают план работы. </w:t>
      </w:r>
    </w:p>
    <w:p w:rsidR="00D563CC" w:rsidRPr="000E6B80" w:rsidRDefault="00D563CC" w:rsidP="00D563CC">
      <w:pPr>
        <w:autoSpaceDE w:val="0"/>
        <w:autoSpaceDN w:val="0"/>
        <w:adjustRightInd w:val="0"/>
        <w:spacing w:after="0" w:line="276" w:lineRule="auto"/>
        <w:ind w:left="426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80">
        <w:rPr>
          <w:rFonts w:ascii="Times New Roman" w:eastAsia="Calibri" w:hAnsi="Times New Roman" w:cs="Times New Roman"/>
          <w:sz w:val="24"/>
          <w:szCs w:val="24"/>
        </w:rPr>
        <w:t xml:space="preserve">Промежуточная диагностика – в январе. Она позволяет выявить динамику преодоления речевых нарушений. </w:t>
      </w:r>
    </w:p>
    <w:p w:rsidR="00D563CC" w:rsidRPr="000E6B80" w:rsidRDefault="00D563CC" w:rsidP="00D563CC">
      <w:pPr>
        <w:autoSpaceDE w:val="0"/>
        <w:autoSpaceDN w:val="0"/>
        <w:adjustRightInd w:val="0"/>
        <w:spacing w:after="0" w:line="276" w:lineRule="auto"/>
        <w:ind w:left="426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80">
        <w:rPr>
          <w:rFonts w:ascii="Times New Roman" w:eastAsia="Calibri" w:hAnsi="Times New Roman" w:cs="Times New Roman"/>
          <w:sz w:val="24"/>
          <w:szCs w:val="24"/>
        </w:rPr>
        <w:t>Итоговая диагностика проводится в мае, и позволяет выявить итоговые результаты освоения программы, наметить систему коррекционной работы на следующий год, определить дальнейший образовательный маршрут ребенка.</w:t>
      </w:r>
    </w:p>
    <w:p w:rsidR="00D563CC" w:rsidRPr="000E6B80" w:rsidRDefault="00D563CC" w:rsidP="00D563CC">
      <w:pPr>
        <w:spacing w:after="0" w:line="276" w:lineRule="auto"/>
        <w:ind w:left="426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80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 диагностики заносятся в речевую карту.</w:t>
      </w:r>
    </w:p>
    <w:p w:rsidR="00D563CC" w:rsidRPr="00414E9A" w:rsidRDefault="00D563CC" w:rsidP="00517A93">
      <w:pPr>
        <w:pStyle w:val="c4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</w:p>
    <w:p w:rsidR="00517A93" w:rsidRPr="00414E9A" w:rsidRDefault="00517A93" w:rsidP="00517A93">
      <w:pPr>
        <w:pStyle w:val="c4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414E9A">
        <w:rPr>
          <w:rStyle w:val="c16"/>
          <w:b/>
          <w:bCs/>
          <w:color w:val="000000"/>
          <w:szCs w:val="28"/>
        </w:rPr>
        <w:t>Методы диагностирования воспитанников</w:t>
      </w:r>
      <w:r w:rsidRPr="00414E9A">
        <w:rPr>
          <w:rStyle w:val="c16"/>
          <w:color w:val="000000"/>
          <w:szCs w:val="28"/>
        </w:rPr>
        <w:t> (наблюдение в процессе игровой деятельности, в ходе режимных моментов, в организованной деятельности, создани</w:t>
      </w:r>
      <w:r w:rsidR="00414E9A" w:rsidRPr="00414E9A">
        <w:rPr>
          <w:rStyle w:val="c16"/>
          <w:color w:val="000000"/>
          <w:szCs w:val="28"/>
        </w:rPr>
        <w:t xml:space="preserve">е проблемной ситуации, беседы, </w:t>
      </w:r>
      <w:r w:rsidRPr="00414E9A">
        <w:rPr>
          <w:rStyle w:val="c16"/>
          <w:color w:val="000000"/>
          <w:szCs w:val="28"/>
        </w:rPr>
        <w:t>игровые ситуации, дидактические игры, не тестовые задания, а также диагностирование  речевого нарушения по диагностическим картам в соответствии с рекомендациями Н.В.</w:t>
      </w:r>
      <w:r w:rsidR="00064A26">
        <w:rPr>
          <w:rStyle w:val="c16"/>
          <w:color w:val="000000"/>
          <w:szCs w:val="28"/>
        </w:rPr>
        <w:t xml:space="preserve"> </w:t>
      </w:r>
      <w:r w:rsidRPr="00414E9A">
        <w:rPr>
          <w:rStyle w:val="c16"/>
          <w:color w:val="000000"/>
          <w:szCs w:val="28"/>
        </w:rPr>
        <w:t>Нищевой – проводит учитель - логопед).</w:t>
      </w:r>
      <w:r w:rsidR="00D563CC">
        <w:rPr>
          <w:rStyle w:val="c16"/>
          <w:color w:val="000000"/>
          <w:szCs w:val="28"/>
        </w:rPr>
        <w:t xml:space="preserve"> (см. речевую карту)</w:t>
      </w:r>
    </w:p>
    <w:p w:rsidR="00517A93" w:rsidRPr="00414E9A" w:rsidRDefault="00517A93" w:rsidP="00517A93">
      <w:pPr>
        <w:pStyle w:val="c1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Cs w:val="28"/>
        </w:rPr>
      </w:pPr>
    </w:p>
    <w:p w:rsidR="00D53005" w:rsidRDefault="00D53005" w:rsidP="00511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A26" w:rsidRDefault="00064A26" w:rsidP="0006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06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РЕЗУЛЬТАТИВНЫЙ РАЗДЕЛ</w:t>
      </w:r>
    </w:p>
    <w:p w:rsidR="00064A26" w:rsidRPr="00064A26" w:rsidRDefault="00064A26" w:rsidP="00064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 логопедической работы: </w:t>
      </w:r>
    </w:p>
    <w:p w:rsidR="00064A26" w:rsidRPr="00064A26" w:rsidRDefault="00451C95" w:rsidP="00064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должен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</w:t>
      </w:r>
    </w:p>
    <w:p w:rsidR="00064A26" w:rsidRPr="00064A26" w:rsidRDefault="00451C95" w:rsidP="00064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понимать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речь;</w:t>
      </w:r>
    </w:p>
    <w:p w:rsidR="00064A26" w:rsidRPr="00064A26" w:rsidRDefault="00064A26" w:rsidP="00064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фонетически правильно оформлять звуковую сторону речи;</w:t>
      </w:r>
    </w:p>
    <w:p w:rsidR="00064A26" w:rsidRPr="00064A26" w:rsidRDefault="00064A26" w:rsidP="00064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правильно передавать слоговую структуру слов, используемых в самостоятельной речи;</w:t>
      </w:r>
    </w:p>
    <w:p w:rsidR="00064A26" w:rsidRPr="00064A26" w:rsidRDefault="00064A26" w:rsidP="00064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пользоваться в самостоятельной речи простыми и</w:t>
      </w:r>
      <w:r w:rsidR="00451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сложными предложениями, владея</w:t>
      </w: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  </w:t>
      </w:r>
    </w:p>
    <w:p w:rsidR="00064A26" w:rsidRPr="00064A26" w:rsidRDefault="00064A26" w:rsidP="00064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1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объединения их в</w:t>
      </w: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рассказ;</w:t>
      </w:r>
    </w:p>
    <w:p w:rsidR="00064A26" w:rsidRPr="00064A26" w:rsidRDefault="00451C95" w:rsidP="00064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владеть элементарными навыками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пересказа;</w:t>
      </w:r>
    </w:p>
    <w:p w:rsidR="00064A26" w:rsidRPr="00064A26" w:rsidRDefault="00451C95" w:rsidP="00064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владеть навыками диалогической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речи;</w:t>
      </w:r>
    </w:p>
    <w:p w:rsidR="00064A26" w:rsidRPr="00064A26" w:rsidRDefault="00451C95" w:rsidP="00064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владеть навыками 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словообразования;</w:t>
      </w:r>
    </w:p>
    <w:p w:rsidR="00064A26" w:rsidRPr="00064A26" w:rsidRDefault="00451C95" w:rsidP="00064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грамматически правильно оформлять 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речь в соответствии с нормами 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</w:p>
    <w:p w:rsidR="00064A26" w:rsidRPr="00064A26" w:rsidRDefault="00064A26" w:rsidP="00064A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64A26" w:rsidRPr="00064A26" w:rsidRDefault="00451C95" w:rsidP="00064A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</w:t>
      </w:r>
      <w:r w:rsidR="00064A26" w:rsidRPr="00064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психологической работы: </w:t>
      </w:r>
    </w:p>
    <w:p w:rsidR="00064A26" w:rsidRPr="00064A26" w:rsidRDefault="00451C95" w:rsidP="00064A2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различных методов и приемов помогут</w:t>
      </w:r>
      <w:r w:rsidR="00064A26" w:rsidRPr="00064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4A26" w:rsidRPr="000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внимание, память, обогатить словарный запас. Коррекция межполушарных связей в игровой деятельности, позволит улучшить восприятие ребёнком схемы тела, ориентацию в пространстве.    </w:t>
      </w:r>
      <w:r w:rsidR="00064A26" w:rsidRPr="00064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занятий у восп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итанника должны сформироваться в достаточной степени </w:t>
      </w:r>
      <w:r w:rsidR="00064A26" w:rsidRPr="00064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пространственно-временные представления, нормализоваться психоэмоциональное состояние.</w:t>
      </w:r>
      <w:r w:rsidR="00064A26" w:rsidRPr="00064A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64A26" w:rsidRPr="00064A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511FB5" w:rsidRPr="001A0804" w:rsidRDefault="00511FB5" w:rsidP="00511F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FB5" w:rsidRPr="00230C1B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6EB4">
        <w:rPr>
          <w:rFonts w:ascii="Times New Roman" w:eastAsia="Times New Roman" w:hAnsi="Times New Roman" w:cs="Times New Roman"/>
          <w:lang w:eastAsia="ru-RU"/>
        </w:rPr>
        <w:t>Воспитатель ознакомлен:___________________________________________________________________________</w:t>
      </w:r>
    </w:p>
    <w:p w:rsidR="00511FB5" w:rsidRPr="00846EB4" w:rsidRDefault="00511FB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846EB4">
        <w:rPr>
          <w:rFonts w:ascii="Times New Roman" w:eastAsia="Times New Roman" w:hAnsi="Times New Roman" w:cs="Times New Roman"/>
          <w:sz w:val="16"/>
          <w:lang w:eastAsia="ru-RU"/>
        </w:rPr>
        <w:t>(ФИО воспитателей)</w:t>
      </w:r>
    </w:p>
    <w:p w:rsidR="00511FB5" w:rsidRPr="00846EB4" w:rsidRDefault="00511FB5" w:rsidP="00511FB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ru-RU"/>
        </w:rPr>
      </w:pPr>
      <w:r w:rsidRPr="00846EB4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Pr="00846EB4">
        <w:rPr>
          <w:rFonts w:ascii="Times New Roman" w:eastAsia="Times New Roman" w:hAnsi="Times New Roman" w:cs="Times New Roman"/>
          <w:lang w:eastAsia="ru-RU"/>
        </w:rPr>
        <w:tab/>
      </w:r>
      <w:r w:rsidRPr="00846EB4">
        <w:rPr>
          <w:rFonts w:ascii="Times New Roman" w:eastAsia="Times New Roman" w:hAnsi="Times New Roman" w:cs="Times New Roman"/>
          <w:lang w:eastAsia="ru-RU"/>
        </w:rPr>
        <w:tab/>
        <w:t>_________________________________</w:t>
      </w:r>
    </w:p>
    <w:p w:rsidR="00511FB5" w:rsidRPr="00846EB4" w:rsidRDefault="00511FB5" w:rsidP="00511FB5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  <w:t>(дата)</w:t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  <w:t>(подписи)</w:t>
      </w: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6EB4">
        <w:rPr>
          <w:rFonts w:ascii="Times New Roman" w:eastAsia="Times New Roman" w:hAnsi="Times New Roman" w:cs="Times New Roman"/>
          <w:lang w:eastAsia="ru-RU"/>
        </w:rPr>
        <w:t>Родитель  ознакомлен:____________________________________________________________________________</w:t>
      </w:r>
    </w:p>
    <w:p w:rsidR="00511FB5" w:rsidRPr="00846EB4" w:rsidRDefault="00511FB5" w:rsidP="00511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846EB4">
        <w:rPr>
          <w:rFonts w:ascii="Times New Roman" w:eastAsia="Times New Roman" w:hAnsi="Times New Roman" w:cs="Times New Roman"/>
          <w:sz w:val="16"/>
          <w:lang w:eastAsia="ru-RU"/>
        </w:rPr>
        <w:t>(ФИО родителя)</w:t>
      </w:r>
    </w:p>
    <w:p w:rsidR="00511FB5" w:rsidRPr="00846EB4" w:rsidRDefault="00511FB5" w:rsidP="00511FB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ru-RU"/>
        </w:rPr>
      </w:pPr>
      <w:r w:rsidRPr="00846EB4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Pr="00846EB4">
        <w:rPr>
          <w:rFonts w:ascii="Times New Roman" w:eastAsia="Times New Roman" w:hAnsi="Times New Roman" w:cs="Times New Roman"/>
          <w:lang w:eastAsia="ru-RU"/>
        </w:rPr>
        <w:tab/>
      </w:r>
      <w:r w:rsidRPr="00846EB4">
        <w:rPr>
          <w:rFonts w:ascii="Times New Roman" w:eastAsia="Times New Roman" w:hAnsi="Times New Roman" w:cs="Times New Roman"/>
          <w:lang w:eastAsia="ru-RU"/>
        </w:rPr>
        <w:tab/>
        <w:t>_________________________________</w:t>
      </w:r>
    </w:p>
    <w:p w:rsidR="00511FB5" w:rsidRPr="00846EB4" w:rsidRDefault="00511FB5" w:rsidP="00511FB5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  <w:t xml:space="preserve">   (дата)</w:t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6"/>
          <w:lang w:eastAsia="ru-RU"/>
        </w:rPr>
        <w:tab/>
        <w:t>(подпись)</w:t>
      </w: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1FB5" w:rsidRPr="00846EB4" w:rsidRDefault="00511FB5" w:rsidP="00511F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6EB4">
        <w:rPr>
          <w:rFonts w:ascii="Times New Roman" w:eastAsia="Times New Roman" w:hAnsi="Times New Roman" w:cs="Times New Roman"/>
          <w:lang w:eastAsia="ru-RU"/>
        </w:rPr>
        <w:t>Учитель-логопед:____________________________________________________________________________</w:t>
      </w:r>
    </w:p>
    <w:p w:rsidR="00511FB5" w:rsidRPr="00846EB4" w:rsidRDefault="00511FB5" w:rsidP="00511FB5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ru-RU"/>
        </w:rPr>
      </w:pPr>
      <w:r w:rsidRPr="00846EB4">
        <w:rPr>
          <w:rFonts w:ascii="Times New Roman" w:eastAsia="Times New Roman" w:hAnsi="Times New Roman" w:cs="Times New Roman"/>
          <w:lang w:eastAsia="ru-RU"/>
        </w:rPr>
        <w:t xml:space="preserve">_______________________ </w:t>
      </w:r>
      <w:r w:rsidRPr="00846EB4">
        <w:rPr>
          <w:rFonts w:ascii="Times New Roman" w:eastAsia="Times New Roman" w:hAnsi="Times New Roman" w:cs="Times New Roman"/>
          <w:lang w:eastAsia="ru-RU"/>
        </w:rPr>
        <w:tab/>
      </w:r>
      <w:r w:rsidRPr="00846EB4">
        <w:rPr>
          <w:rFonts w:ascii="Times New Roman" w:eastAsia="Times New Roman" w:hAnsi="Times New Roman" w:cs="Times New Roman"/>
          <w:lang w:eastAsia="ru-RU"/>
        </w:rPr>
        <w:tab/>
      </w:r>
      <w:r w:rsidRPr="00846EB4">
        <w:rPr>
          <w:rFonts w:ascii="Times New Roman" w:eastAsia="Times New Roman" w:hAnsi="Times New Roman" w:cs="Times New Roman"/>
          <w:lang w:eastAsia="ru-RU"/>
        </w:rPr>
        <w:tab/>
      </w:r>
      <w:r w:rsidRPr="00846EB4">
        <w:rPr>
          <w:rFonts w:ascii="Times New Roman" w:eastAsia="Times New Roman" w:hAnsi="Times New Roman" w:cs="Times New Roman"/>
          <w:lang w:eastAsia="ru-RU"/>
        </w:rPr>
        <w:tab/>
        <w:t>____________________________</w:t>
      </w:r>
    </w:p>
    <w:p w:rsidR="00511FB5" w:rsidRPr="00846EB4" w:rsidRDefault="00511FB5" w:rsidP="00511FB5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 (дата)</w:t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846EB4">
        <w:rPr>
          <w:rFonts w:ascii="Times New Roman" w:eastAsia="Times New Roman" w:hAnsi="Times New Roman" w:cs="Times New Roman"/>
          <w:sz w:val="18"/>
          <w:lang w:eastAsia="ru-RU"/>
        </w:rPr>
        <w:tab/>
        <w:t>(подпись)</w:t>
      </w:r>
    </w:p>
    <w:p w:rsidR="00511FB5" w:rsidRPr="00846EB4" w:rsidRDefault="00511FB5" w:rsidP="00511F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1FB5" w:rsidRPr="00846EB4" w:rsidRDefault="00511FB5" w:rsidP="00511F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63C" w:rsidRDefault="00AC363C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064CDF" w:rsidRPr="00846EB4" w:rsidRDefault="00064CDF" w:rsidP="00064CD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ОБЩАЯ ДОРОЖНАЯ КАРТА РЕАЛИЗАЦИИ ИОМ</w:t>
      </w:r>
    </w:p>
    <w:p w:rsidR="00064CDF" w:rsidRPr="00846EB4" w:rsidRDefault="00064CDF" w:rsidP="00064CD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2017-2018 учебный год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89"/>
        <w:gridCol w:w="1421"/>
        <w:gridCol w:w="1985"/>
        <w:gridCol w:w="5670"/>
        <w:gridCol w:w="1701"/>
        <w:gridCol w:w="1920"/>
      </w:tblGrid>
      <w:tr w:rsidR="00064CDF" w:rsidRPr="00064CDF" w:rsidTr="00F66E7C">
        <w:tc>
          <w:tcPr>
            <w:tcW w:w="2089" w:type="dxa"/>
          </w:tcPr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Направление работы (специалист)</w:t>
            </w:r>
          </w:p>
        </w:tc>
        <w:tc>
          <w:tcPr>
            <w:tcW w:w="1421" w:type="dxa"/>
          </w:tcPr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985" w:type="dxa"/>
          </w:tcPr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5670" w:type="dxa"/>
          </w:tcPr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Используемые программы и технологии</w:t>
            </w:r>
          </w:p>
        </w:tc>
        <w:tc>
          <w:tcPr>
            <w:tcW w:w="1701" w:type="dxa"/>
          </w:tcPr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Форма проведения занятий</w:t>
            </w:r>
          </w:p>
        </w:tc>
        <w:tc>
          <w:tcPr>
            <w:tcW w:w="1920" w:type="dxa"/>
          </w:tcPr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Ф.И.О.</w:t>
            </w:r>
          </w:p>
          <w:p w:rsidR="00064CDF" w:rsidRPr="00064CDF" w:rsidRDefault="00064CDF" w:rsidP="0006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CDF">
              <w:rPr>
                <w:rFonts w:ascii="Times New Roman" w:hAnsi="Times New Roman" w:cs="Times New Roman"/>
                <w:b/>
              </w:rPr>
              <w:t>Специалиста</w:t>
            </w:r>
          </w:p>
        </w:tc>
      </w:tr>
      <w:tr w:rsidR="00064CDF" w:rsidRPr="00064CDF" w:rsidTr="00F66E7C">
        <w:tc>
          <w:tcPr>
            <w:tcW w:w="2089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Психологическая помощь (педагог – психолог)</w:t>
            </w:r>
          </w:p>
        </w:tc>
        <w:tc>
          <w:tcPr>
            <w:tcW w:w="1421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НОД  -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50 минут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СОПР. –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25 минут</w:t>
            </w:r>
          </w:p>
        </w:tc>
        <w:tc>
          <w:tcPr>
            <w:tcW w:w="1985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Вторник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25 мин –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подгрупп. занятие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25 минут – сопровождение НОД физкультура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Четверг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25 минут – подгрупп.занятие</w:t>
            </w:r>
          </w:p>
        </w:tc>
        <w:tc>
          <w:tcPr>
            <w:tcW w:w="5670" w:type="dxa"/>
          </w:tcPr>
          <w:p w:rsidR="00064CDF" w:rsidRPr="00064CDF" w:rsidRDefault="00064CDF" w:rsidP="00064CD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right="397" w:hanging="295"/>
              <w:rPr>
                <w:rFonts w:ascii="Times New Roman" w:hAnsi="Times New Roman" w:cs="Times New Roman"/>
                <w:bCs/>
              </w:rPr>
            </w:pPr>
            <w:r w:rsidRPr="00064CDF">
              <w:rPr>
                <w:rFonts w:ascii="Times New Roman" w:hAnsi="Times New Roman" w:cs="Times New Roman"/>
                <w:bCs/>
              </w:rPr>
              <w:t xml:space="preserve">Рабочая программа педагога-психолога </w:t>
            </w:r>
            <w:r w:rsidR="008C710F">
              <w:rPr>
                <w:rFonts w:ascii="Times New Roman" w:hAnsi="Times New Roman" w:cs="Times New Roman"/>
                <w:bCs/>
              </w:rPr>
              <w:t>………………</w:t>
            </w:r>
            <w:r w:rsidRPr="00064CDF">
              <w:rPr>
                <w:rFonts w:ascii="Times New Roman" w:hAnsi="Times New Roman" w:cs="Times New Roman"/>
                <w:bCs/>
              </w:rPr>
              <w:t xml:space="preserve"> на </w:t>
            </w:r>
            <w:r w:rsidR="008C710F">
              <w:rPr>
                <w:rFonts w:ascii="Times New Roman" w:hAnsi="Times New Roman" w:cs="Times New Roman"/>
                <w:bCs/>
              </w:rPr>
              <w:t>………………</w:t>
            </w:r>
            <w:r w:rsidRPr="00064CDF">
              <w:rPr>
                <w:rFonts w:ascii="Times New Roman" w:hAnsi="Times New Roman" w:cs="Times New Roman"/>
                <w:bCs/>
              </w:rPr>
              <w:t>учебный год.</w:t>
            </w:r>
          </w:p>
          <w:p w:rsidR="008C710F" w:rsidRDefault="00064CDF" w:rsidP="008C710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right="397" w:hanging="295"/>
              <w:rPr>
                <w:rFonts w:ascii="Times New Roman" w:hAnsi="Times New Roman" w:cs="Times New Roman"/>
                <w:bCs/>
              </w:rPr>
            </w:pPr>
            <w:r w:rsidRPr="00064CDF">
              <w:rPr>
                <w:rFonts w:ascii="Times New Roman" w:hAnsi="Times New Roman" w:cs="Times New Roman"/>
                <w:bCs/>
              </w:rPr>
              <w:t xml:space="preserve">Примерная общеобразовательная программа дошкольного образования </w:t>
            </w:r>
            <w:r w:rsidR="008C710F">
              <w:rPr>
                <w:rFonts w:ascii="Times New Roman" w:hAnsi="Times New Roman" w:cs="Times New Roman"/>
                <w:bCs/>
              </w:rPr>
              <w:t>……………………</w:t>
            </w:r>
          </w:p>
          <w:p w:rsidR="00064CDF" w:rsidRPr="00064CDF" w:rsidRDefault="00064CDF" w:rsidP="008C710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right="397" w:hanging="295"/>
              <w:rPr>
                <w:rFonts w:ascii="Times New Roman" w:hAnsi="Times New Roman" w:cs="Times New Roman"/>
                <w:bCs/>
              </w:rPr>
            </w:pPr>
            <w:r w:rsidRPr="00064CDF">
              <w:rPr>
                <w:rFonts w:ascii="Times New Roman" w:hAnsi="Times New Roman" w:cs="Times New Roman"/>
                <w:bCs/>
              </w:rPr>
              <w:t>Программа интеллектуального, эмоционального и волевого развития детей «Цветик-семицветик». /Н.Ю.Куражева, Н.В.Варяева и др.-СПб.: Речь; М.: Сфера, 2012.</w:t>
            </w:r>
          </w:p>
        </w:tc>
        <w:tc>
          <w:tcPr>
            <w:tcW w:w="1701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Подгрупповые занятия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Сопровождение занятий</w:t>
            </w:r>
          </w:p>
        </w:tc>
        <w:tc>
          <w:tcPr>
            <w:tcW w:w="1920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4CDF" w:rsidRPr="00064CDF" w:rsidTr="00F66E7C">
        <w:tc>
          <w:tcPr>
            <w:tcW w:w="2089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Логопедическая помощь (учитель – логопед)</w:t>
            </w:r>
          </w:p>
        </w:tc>
        <w:tc>
          <w:tcPr>
            <w:tcW w:w="1421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2 ч. 5 мин</w:t>
            </w:r>
          </w:p>
        </w:tc>
        <w:tc>
          <w:tcPr>
            <w:tcW w:w="1985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подгрупповое занятие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Вторник             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подгрупповое занятие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Среда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подгрупповое занятие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Четверг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Пятница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Подгрупповое занятие</w:t>
            </w:r>
          </w:p>
        </w:tc>
        <w:tc>
          <w:tcPr>
            <w:tcW w:w="5670" w:type="dxa"/>
          </w:tcPr>
          <w:p w:rsidR="00064CDF" w:rsidRPr="00064CDF" w:rsidRDefault="008C710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 xml:space="preserve"> </w:t>
            </w:r>
            <w:r w:rsidR="00064CDF" w:rsidRPr="00064CD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="00064CDF" w:rsidRPr="00064CDF">
              <w:rPr>
                <w:rFonts w:ascii="Times New Roman" w:hAnsi="Times New Roman" w:cs="Times New Roman"/>
              </w:rPr>
              <w:t xml:space="preserve">даптированная основная образовательная программа для детей с тяжелыми нарушениями речи (общим недоразвитием речи) с 3 до 7 лет».  Издание третье, переработанное и дополненное в соответствии с ФГОС ДО. Автор учитель-логопед высшей квалификационной категории, отличник народного образования Н. В. Нищева 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Индивидуальное занятия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Подгрупповые занятия</w:t>
            </w:r>
          </w:p>
        </w:tc>
        <w:tc>
          <w:tcPr>
            <w:tcW w:w="1920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4CDF" w:rsidRPr="00064CDF" w:rsidTr="00F66E7C">
        <w:tc>
          <w:tcPr>
            <w:tcW w:w="2089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Общеразвивающая подготовка в группе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(воспитатель)</w:t>
            </w:r>
          </w:p>
        </w:tc>
        <w:tc>
          <w:tcPr>
            <w:tcW w:w="1421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3 часа 20 минут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64CDF">
              <w:rPr>
                <w:rFonts w:ascii="Times New Roman" w:hAnsi="Times New Roman" w:cs="Times New Roman"/>
                <w:b/>
                <w:u w:val="single"/>
              </w:rPr>
              <w:t>Смотреть расписание группы</w:t>
            </w:r>
          </w:p>
          <w:p w:rsidR="00064CDF" w:rsidRPr="00064CDF" w:rsidRDefault="00064CDF" w:rsidP="00064CD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Фронтальные, подгрупповые  занятия</w:t>
            </w:r>
          </w:p>
        </w:tc>
        <w:tc>
          <w:tcPr>
            <w:tcW w:w="1920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Воспитатели  группы</w:t>
            </w:r>
          </w:p>
        </w:tc>
      </w:tr>
      <w:tr w:rsidR="00064CDF" w:rsidRPr="00064CDF" w:rsidTr="00F66E7C">
        <w:trPr>
          <w:trHeight w:val="624"/>
        </w:trPr>
        <w:tc>
          <w:tcPr>
            <w:tcW w:w="2089" w:type="dxa"/>
            <w:hideMark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ИЗО студия</w:t>
            </w:r>
          </w:p>
        </w:tc>
        <w:tc>
          <w:tcPr>
            <w:tcW w:w="1421" w:type="dxa"/>
            <w:hideMark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hideMark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Программа «Цветная карусель» Программа разработана педагогом доп. Образования Николаевой Н.Ю.</w:t>
            </w:r>
          </w:p>
        </w:tc>
        <w:tc>
          <w:tcPr>
            <w:tcW w:w="1701" w:type="dxa"/>
            <w:hideMark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Подгрупповые</w:t>
            </w: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DF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920" w:type="dxa"/>
          </w:tcPr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4CDF" w:rsidRPr="00064CDF" w:rsidRDefault="00064CDF" w:rsidP="00064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66E7C" w:rsidRDefault="00F66E7C"/>
    <w:sectPr w:rsidR="00F66E7C" w:rsidSect="00E159C7">
      <w:pgSz w:w="16838" w:h="11906" w:orient="landscape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">
    <w:nsid w:val="02994958"/>
    <w:multiLevelType w:val="hybridMultilevel"/>
    <w:tmpl w:val="068EE8CE"/>
    <w:lvl w:ilvl="0" w:tplc="AA226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5126"/>
    <w:multiLevelType w:val="hybridMultilevel"/>
    <w:tmpl w:val="E3CA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C23FB"/>
    <w:multiLevelType w:val="hybridMultilevel"/>
    <w:tmpl w:val="5BAA0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4FF6"/>
    <w:multiLevelType w:val="hybridMultilevel"/>
    <w:tmpl w:val="C85E72B0"/>
    <w:lvl w:ilvl="0" w:tplc="77545768">
      <w:start w:val="1"/>
      <w:numFmt w:val="bullet"/>
      <w:lvlText w:val="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0C8A3E27"/>
    <w:multiLevelType w:val="hybridMultilevel"/>
    <w:tmpl w:val="184CA41A"/>
    <w:lvl w:ilvl="0" w:tplc="AA226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244C1"/>
    <w:multiLevelType w:val="hybridMultilevel"/>
    <w:tmpl w:val="0E3ED734"/>
    <w:lvl w:ilvl="0" w:tplc="651A13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C5224"/>
    <w:multiLevelType w:val="hybridMultilevel"/>
    <w:tmpl w:val="0BB475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D86FC4"/>
    <w:multiLevelType w:val="multilevel"/>
    <w:tmpl w:val="0532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30810"/>
    <w:multiLevelType w:val="hybridMultilevel"/>
    <w:tmpl w:val="0F6AB85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3830624"/>
    <w:multiLevelType w:val="multilevel"/>
    <w:tmpl w:val="71A8C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5D2724"/>
    <w:multiLevelType w:val="multilevel"/>
    <w:tmpl w:val="A1E4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8E22E81"/>
    <w:multiLevelType w:val="hybridMultilevel"/>
    <w:tmpl w:val="729E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E54E9"/>
    <w:multiLevelType w:val="hybridMultilevel"/>
    <w:tmpl w:val="86B40AFC"/>
    <w:lvl w:ilvl="0" w:tplc="444ED12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06CD8"/>
    <w:multiLevelType w:val="hybridMultilevel"/>
    <w:tmpl w:val="4AA04E86"/>
    <w:lvl w:ilvl="0" w:tplc="11309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8A4930"/>
    <w:multiLevelType w:val="multilevel"/>
    <w:tmpl w:val="D19E1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321BB"/>
    <w:multiLevelType w:val="hybridMultilevel"/>
    <w:tmpl w:val="5734D088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>
    <w:nsid w:val="32C44F05"/>
    <w:multiLevelType w:val="hybridMultilevel"/>
    <w:tmpl w:val="74926E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416EE"/>
    <w:multiLevelType w:val="hybridMultilevel"/>
    <w:tmpl w:val="A53ECB32"/>
    <w:lvl w:ilvl="0" w:tplc="BE36AB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92E6F"/>
    <w:multiLevelType w:val="hybridMultilevel"/>
    <w:tmpl w:val="121A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36064"/>
    <w:multiLevelType w:val="hybridMultilevel"/>
    <w:tmpl w:val="34700B2A"/>
    <w:lvl w:ilvl="0" w:tplc="77545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575DE"/>
    <w:multiLevelType w:val="hybridMultilevel"/>
    <w:tmpl w:val="20CC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B1B48"/>
    <w:multiLevelType w:val="hybridMultilevel"/>
    <w:tmpl w:val="90847D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93B323A"/>
    <w:multiLevelType w:val="hybridMultilevel"/>
    <w:tmpl w:val="160C1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E0084"/>
    <w:multiLevelType w:val="multilevel"/>
    <w:tmpl w:val="0A9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2809B5"/>
    <w:multiLevelType w:val="hybridMultilevel"/>
    <w:tmpl w:val="06207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FC9266A"/>
    <w:multiLevelType w:val="hybridMultilevel"/>
    <w:tmpl w:val="E928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04C3D"/>
    <w:multiLevelType w:val="hybridMultilevel"/>
    <w:tmpl w:val="257E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05717"/>
    <w:multiLevelType w:val="hybridMultilevel"/>
    <w:tmpl w:val="A6C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935FB"/>
    <w:multiLevelType w:val="hybridMultilevel"/>
    <w:tmpl w:val="147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F4CAB"/>
    <w:multiLevelType w:val="hybridMultilevel"/>
    <w:tmpl w:val="00E4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E0DC7"/>
    <w:multiLevelType w:val="hybridMultilevel"/>
    <w:tmpl w:val="3C4A45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CB3DF1"/>
    <w:multiLevelType w:val="hybridMultilevel"/>
    <w:tmpl w:val="05CA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45D01"/>
    <w:multiLevelType w:val="hybridMultilevel"/>
    <w:tmpl w:val="5806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6344E"/>
    <w:multiLevelType w:val="hybridMultilevel"/>
    <w:tmpl w:val="FA4AA8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43780"/>
    <w:multiLevelType w:val="hybridMultilevel"/>
    <w:tmpl w:val="E29616BA"/>
    <w:lvl w:ilvl="0" w:tplc="77545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965E7"/>
    <w:multiLevelType w:val="hybridMultilevel"/>
    <w:tmpl w:val="3C26F53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15"/>
  </w:num>
  <w:num w:numId="4">
    <w:abstractNumId w:val="23"/>
  </w:num>
  <w:num w:numId="5">
    <w:abstractNumId w:val="29"/>
  </w:num>
  <w:num w:numId="6">
    <w:abstractNumId w:val="3"/>
  </w:num>
  <w:num w:numId="7">
    <w:abstractNumId w:val="27"/>
  </w:num>
  <w:num w:numId="8">
    <w:abstractNumId w:val="2"/>
  </w:num>
  <w:num w:numId="9">
    <w:abstractNumId w:val="6"/>
  </w:num>
  <w:num w:numId="10">
    <w:abstractNumId w:val="22"/>
  </w:num>
  <w:num w:numId="11">
    <w:abstractNumId w:val="13"/>
  </w:num>
  <w:num w:numId="12">
    <w:abstractNumId w:val="14"/>
  </w:num>
  <w:num w:numId="13">
    <w:abstractNumId w:val="25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20"/>
  </w:num>
  <w:num w:numId="18">
    <w:abstractNumId w:val="26"/>
  </w:num>
  <w:num w:numId="19">
    <w:abstractNumId w:val="28"/>
  </w:num>
  <w:num w:numId="20">
    <w:abstractNumId w:val="0"/>
  </w:num>
  <w:num w:numId="21">
    <w:abstractNumId w:val="30"/>
  </w:num>
  <w:num w:numId="22">
    <w:abstractNumId w:val="7"/>
  </w:num>
  <w:num w:numId="23">
    <w:abstractNumId w:val="17"/>
  </w:num>
  <w:num w:numId="24">
    <w:abstractNumId w:val="18"/>
  </w:num>
  <w:num w:numId="25">
    <w:abstractNumId w:val="34"/>
  </w:num>
  <w:num w:numId="26">
    <w:abstractNumId w:val="31"/>
  </w:num>
  <w:num w:numId="27">
    <w:abstractNumId w:val="12"/>
  </w:num>
  <w:num w:numId="28">
    <w:abstractNumId w:val="35"/>
  </w:num>
  <w:num w:numId="29">
    <w:abstractNumId w:val="1"/>
  </w:num>
  <w:num w:numId="30">
    <w:abstractNumId w:val="24"/>
  </w:num>
  <w:num w:numId="31">
    <w:abstractNumId w:val="8"/>
  </w:num>
  <w:num w:numId="32">
    <w:abstractNumId w:val="11"/>
  </w:num>
  <w:num w:numId="33">
    <w:abstractNumId w:val="19"/>
  </w:num>
  <w:num w:numId="34">
    <w:abstractNumId w:val="33"/>
  </w:num>
  <w:num w:numId="35">
    <w:abstractNumId w:val="9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1FB5"/>
    <w:rsid w:val="00002AB1"/>
    <w:rsid w:val="00014125"/>
    <w:rsid w:val="00016C6B"/>
    <w:rsid w:val="00023748"/>
    <w:rsid w:val="00064A26"/>
    <w:rsid w:val="00064AA3"/>
    <w:rsid w:val="00064CDF"/>
    <w:rsid w:val="00066ABB"/>
    <w:rsid w:val="0008018A"/>
    <w:rsid w:val="000B5C79"/>
    <w:rsid w:val="000B648A"/>
    <w:rsid w:val="000C1E6B"/>
    <w:rsid w:val="000E6B80"/>
    <w:rsid w:val="000F0723"/>
    <w:rsid w:val="000F1DFD"/>
    <w:rsid w:val="000F3F33"/>
    <w:rsid w:val="000F439A"/>
    <w:rsid w:val="00111827"/>
    <w:rsid w:val="00141C00"/>
    <w:rsid w:val="00161E0F"/>
    <w:rsid w:val="00174F01"/>
    <w:rsid w:val="0018091A"/>
    <w:rsid w:val="0018771F"/>
    <w:rsid w:val="001A0804"/>
    <w:rsid w:val="001A3202"/>
    <w:rsid w:val="001A67E2"/>
    <w:rsid w:val="001B5060"/>
    <w:rsid w:val="001E33A0"/>
    <w:rsid w:val="001F4E6F"/>
    <w:rsid w:val="00230C1B"/>
    <w:rsid w:val="002B716B"/>
    <w:rsid w:val="002B7AA4"/>
    <w:rsid w:val="002F7E50"/>
    <w:rsid w:val="0031773D"/>
    <w:rsid w:val="00334B82"/>
    <w:rsid w:val="00375E78"/>
    <w:rsid w:val="003800EC"/>
    <w:rsid w:val="003837E9"/>
    <w:rsid w:val="003A1087"/>
    <w:rsid w:val="003A6294"/>
    <w:rsid w:val="003D3F8D"/>
    <w:rsid w:val="003E3BF4"/>
    <w:rsid w:val="00414E9A"/>
    <w:rsid w:val="00425BD8"/>
    <w:rsid w:val="004410D4"/>
    <w:rsid w:val="004434F7"/>
    <w:rsid w:val="00451C95"/>
    <w:rsid w:val="00460621"/>
    <w:rsid w:val="004A2884"/>
    <w:rsid w:val="004B55D3"/>
    <w:rsid w:val="004C43AA"/>
    <w:rsid w:val="004D0DDF"/>
    <w:rsid w:val="004F7573"/>
    <w:rsid w:val="00511FB5"/>
    <w:rsid w:val="00513E4C"/>
    <w:rsid w:val="00517A93"/>
    <w:rsid w:val="00533ED0"/>
    <w:rsid w:val="00556A98"/>
    <w:rsid w:val="0056286D"/>
    <w:rsid w:val="005657F1"/>
    <w:rsid w:val="005727B3"/>
    <w:rsid w:val="005B2753"/>
    <w:rsid w:val="005C39C3"/>
    <w:rsid w:val="005E0618"/>
    <w:rsid w:val="005F0FFC"/>
    <w:rsid w:val="006908F9"/>
    <w:rsid w:val="007114CF"/>
    <w:rsid w:val="00713E55"/>
    <w:rsid w:val="00722A56"/>
    <w:rsid w:val="00742550"/>
    <w:rsid w:val="00792D9B"/>
    <w:rsid w:val="007D7018"/>
    <w:rsid w:val="007E4C9A"/>
    <w:rsid w:val="008141CA"/>
    <w:rsid w:val="0084493C"/>
    <w:rsid w:val="008842B2"/>
    <w:rsid w:val="00897EAC"/>
    <w:rsid w:val="008C191F"/>
    <w:rsid w:val="008C710F"/>
    <w:rsid w:val="008D31A4"/>
    <w:rsid w:val="00900EA7"/>
    <w:rsid w:val="00904437"/>
    <w:rsid w:val="0092203C"/>
    <w:rsid w:val="00931E96"/>
    <w:rsid w:val="00935815"/>
    <w:rsid w:val="00951B47"/>
    <w:rsid w:val="00990C88"/>
    <w:rsid w:val="009A3ACF"/>
    <w:rsid w:val="009C332D"/>
    <w:rsid w:val="009E1DC9"/>
    <w:rsid w:val="009E6BB0"/>
    <w:rsid w:val="00A136C2"/>
    <w:rsid w:val="00A179D4"/>
    <w:rsid w:val="00A34475"/>
    <w:rsid w:val="00A44CCD"/>
    <w:rsid w:val="00A47B3E"/>
    <w:rsid w:val="00A60ED2"/>
    <w:rsid w:val="00A719F8"/>
    <w:rsid w:val="00A87515"/>
    <w:rsid w:val="00AC363C"/>
    <w:rsid w:val="00AC45CD"/>
    <w:rsid w:val="00AD523B"/>
    <w:rsid w:val="00B57C69"/>
    <w:rsid w:val="00B611E6"/>
    <w:rsid w:val="00B93FFB"/>
    <w:rsid w:val="00B97951"/>
    <w:rsid w:val="00BC0350"/>
    <w:rsid w:val="00BC203B"/>
    <w:rsid w:val="00C370C0"/>
    <w:rsid w:val="00C70B43"/>
    <w:rsid w:val="00CA37E6"/>
    <w:rsid w:val="00D075E7"/>
    <w:rsid w:val="00D333F1"/>
    <w:rsid w:val="00D3396B"/>
    <w:rsid w:val="00D53005"/>
    <w:rsid w:val="00D563CC"/>
    <w:rsid w:val="00D92D80"/>
    <w:rsid w:val="00D96024"/>
    <w:rsid w:val="00DE55AE"/>
    <w:rsid w:val="00E159C7"/>
    <w:rsid w:val="00E36A30"/>
    <w:rsid w:val="00E45AD5"/>
    <w:rsid w:val="00E471B7"/>
    <w:rsid w:val="00ED18DC"/>
    <w:rsid w:val="00EE2D00"/>
    <w:rsid w:val="00EF0485"/>
    <w:rsid w:val="00F04624"/>
    <w:rsid w:val="00F647AA"/>
    <w:rsid w:val="00F66E7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51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1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3F8D"/>
    <w:pPr>
      <w:ind w:left="720"/>
      <w:contextualSpacing/>
    </w:pPr>
  </w:style>
  <w:style w:type="paragraph" w:customStyle="1" w:styleId="c45">
    <w:name w:val="c45"/>
    <w:basedOn w:val="a"/>
    <w:rsid w:val="0051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17A93"/>
  </w:style>
  <w:style w:type="paragraph" w:customStyle="1" w:styleId="c43">
    <w:name w:val="c43"/>
    <w:basedOn w:val="a"/>
    <w:rsid w:val="0051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1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17A93"/>
  </w:style>
  <w:style w:type="table" w:customStyle="1" w:styleId="1">
    <w:name w:val="Сетка таблицы1"/>
    <w:basedOn w:val="a1"/>
    <w:next w:val="a3"/>
    <w:uiPriority w:val="59"/>
    <w:rsid w:val="0006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66E7C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A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2884"/>
  </w:style>
  <w:style w:type="paragraph" w:customStyle="1" w:styleId="c15">
    <w:name w:val="c15"/>
    <w:basedOn w:val="a"/>
    <w:rsid w:val="004A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Потапова</cp:lastModifiedBy>
  <cp:revision>75</cp:revision>
  <dcterms:created xsi:type="dcterms:W3CDTF">2018-01-29T10:23:00Z</dcterms:created>
  <dcterms:modified xsi:type="dcterms:W3CDTF">2019-12-10T18:11:00Z</dcterms:modified>
</cp:coreProperties>
</file>